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49889" w14:textId="14246912" w:rsidR="00BB3FDC" w:rsidRPr="00BB3FDC" w:rsidRDefault="00BB3FDC" w:rsidP="00BB3FDC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Titr"/>
          <w:b/>
          <w:bCs/>
          <w:sz w:val="36"/>
          <w:szCs w:val="36"/>
        </w:rPr>
      </w:pPr>
      <w:r w:rsidRPr="00BB3FDC">
        <w:rPr>
          <w:rFonts w:ascii="Times New Roman" w:eastAsia="Times New Roman" w:hAnsi="Times New Roman" w:cs="B Titr"/>
          <w:b/>
          <w:bCs/>
          <w:sz w:val="36"/>
          <w:szCs w:val="36"/>
          <w:rtl/>
        </w:rPr>
        <w:t>اولویت های پژوهشی مرتبط با تحقیقات ن</w:t>
      </w:r>
      <w:bookmarkStart w:id="0" w:name="_GoBack"/>
      <w:bookmarkEnd w:id="0"/>
      <w:r w:rsidRPr="00BB3FDC">
        <w:rPr>
          <w:rFonts w:ascii="Times New Roman" w:eastAsia="Times New Roman" w:hAnsi="Times New Roman" w:cs="B Titr"/>
          <w:b/>
          <w:bCs/>
          <w:sz w:val="36"/>
          <w:szCs w:val="36"/>
          <w:rtl/>
        </w:rPr>
        <w:t xml:space="preserve">ظام سلامت </w:t>
      </w:r>
    </w:p>
    <w:p w14:paraId="72DCA54B" w14:textId="77777777" w:rsidR="00BB3FDC" w:rsidRPr="00BB3FDC" w:rsidRDefault="00BB3FDC" w:rsidP="00BB3FDC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DC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             </w:t>
      </w:r>
      <w:r w:rsidRPr="00BB3FDC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9983" w:type="dxa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8578"/>
      </w:tblGrid>
      <w:tr w:rsidR="00BB3FDC" w:rsidRPr="00BB3FDC" w14:paraId="5A98BB05" w14:textId="77777777" w:rsidTr="00BB3FDC"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332C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رتبه اولویت</w:t>
            </w:r>
          </w:p>
        </w:tc>
        <w:tc>
          <w:tcPr>
            <w:tcW w:w="85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DB74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عناوین اولویت های پژوهشی</w:t>
            </w:r>
          </w:p>
        </w:tc>
      </w:tr>
      <w:tr w:rsidR="00BB3FDC" w:rsidRPr="00BB3FDC" w14:paraId="71C9D104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203C" w14:textId="037E9453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۱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F8F50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ایجاد و ارزیابی سامانه های سلامت همراه</w:t>
            </w:r>
            <w:r w:rsidRPr="00BB3FD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</w:t>
            </w:r>
            <w:r w:rsidRPr="00BB3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mobile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Pr="00BB3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health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)</w:t>
            </w:r>
          </w:p>
        </w:tc>
      </w:tr>
      <w:tr w:rsidR="00BB3FDC" w:rsidRPr="00BB3FDC" w14:paraId="72A46B3B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E9EF" w14:textId="2A0CE24F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۲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4483F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و علل اعزام بیماران از بیمارستان و راهکارهای پیشگیرانه</w:t>
            </w:r>
          </w:p>
        </w:tc>
      </w:tr>
      <w:tr w:rsidR="00BB3FDC" w:rsidRPr="00BB3FDC" w14:paraId="4CB7816E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95FF" w14:textId="4B52C658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934B4" w14:textId="77777777" w:rsidR="00BB3FDC" w:rsidRPr="00BB3FDC" w:rsidRDefault="00BB3FDC" w:rsidP="00BB3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کاربرد مدل های پرستاری در مراقبت و ارتقا سلامت مدد جویان </w:t>
            </w:r>
          </w:p>
        </w:tc>
      </w:tr>
      <w:tr w:rsidR="00BB3FDC" w:rsidRPr="00BB3FDC" w14:paraId="22CD97EE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FBB4" w14:textId="2C1374F1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F62A" w14:textId="77777777" w:rsidR="00BB3FDC" w:rsidRPr="00BB3FDC" w:rsidRDefault="00BB3FDC" w:rsidP="00BB3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کیفیت ارایه مراقبت های پرستاری در بخش های داخلی جراحی و مراقبت های ویژه </w:t>
            </w:r>
          </w:p>
        </w:tc>
      </w:tr>
      <w:tr w:rsidR="00BB3FDC" w:rsidRPr="00BB3FDC" w14:paraId="342545D7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EE1B" w14:textId="017A12B4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۵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6B75" w14:textId="77777777" w:rsidR="00BB3FDC" w:rsidRPr="00BB3FDC" w:rsidRDefault="00BB3FDC" w:rsidP="00BB3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توسعه دانش مدل سازی در توسعه اجتماعی و ارتقای سلامت</w:t>
            </w:r>
          </w:p>
        </w:tc>
      </w:tr>
      <w:tr w:rsidR="00BB3FDC" w:rsidRPr="00BB3FDC" w14:paraId="54BB89AE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A469" w14:textId="432C2C00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۶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0E7C" w14:textId="77777777" w:rsidR="00BB3FDC" w:rsidRPr="00BB3FDC" w:rsidRDefault="00BB3FDC" w:rsidP="00BB3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تحلیل استفاده از وسایل حفاظت فردی کارکنان (مستندات در کنترل عفونت)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3FDC" w:rsidRPr="00BB3FDC" w14:paraId="7BD53902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C1DC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۷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2F31B" w14:textId="77777777" w:rsidR="00BB3FDC" w:rsidRPr="00BB3FDC" w:rsidRDefault="00BB3FDC" w:rsidP="00BB3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ایجاد و پیاده سازی پرونده الکترونیک سلامت</w:t>
            </w:r>
          </w:p>
        </w:tc>
      </w:tr>
      <w:tr w:rsidR="00BB3FDC" w:rsidRPr="00BB3FDC" w14:paraId="013D5C2C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F8A3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۸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693F" w14:textId="77777777" w:rsidR="00BB3FDC" w:rsidRPr="00BB3FDC" w:rsidRDefault="00BB3FDC" w:rsidP="00BB3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مسایل اخلاقی قانونی و حقوقی در پرستار </w:t>
            </w:r>
          </w:p>
        </w:tc>
      </w:tr>
      <w:tr w:rsidR="00BB3FDC" w:rsidRPr="00BB3FDC" w14:paraId="4D2A00D0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C5FF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۹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A274" w14:textId="77777777" w:rsidR="00BB3FDC" w:rsidRPr="00BB3FDC" w:rsidRDefault="00BB3FDC" w:rsidP="00BB3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تجویز غیر منطقی خدمات پاراکلینیکی در بیمارستان سونوگرافی های غیر ضروری</w:t>
            </w:r>
          </w:p>
        </w:tc>
      </w:tr>
      <w:tr w:rsidR="00BB3FDC" w:rsidRPr="00BB3FDC" w14:paraId="6E79752A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046D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۱۰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B3C6" w14:textId="77777777" w:rsidR="00BB3FDC" w:rsidRPr="00BB3FDC" w:rsidRDefault="00BB3FDC" w:rsidP="00BB3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ارتقای ایمنی بیمار </w:t>
            </w:r>
          </w:p>
        </w:tc>
      </w:tr>
      <w:tr w:rsidR="00BB3FDC" w:rsidRPr="00BB3FDC" w14:paraId="28021373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BBFA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۱۱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3910" w14:textId="77777777" w:rsidR="00BB3FDC" w:rsidRPr="00BB3FDC" w:rsidRDefault="00BB3FDC" w:rsidP="00BB3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کاربرد عملی داده کاوی(</w:t>
            </w:r>
            <w:r w:rsidRPr="00BB3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Data mining</w:t>
            </w:r>
            <w:r w:rsidRPr="00BB3FD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اطلاعات درمانی و دموگرافیک بیماران</w:t>
            </w:r>
          </w:p>
        </w:tc>
      </w:tr>
      <w:tr w:rsidR="00BB3FDC" w:rsidRPr="00BB3FDC" w14:paraId="47101221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E755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FD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۱۲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AFCD" w14:textId="77777777" w:rsidR="00BB3FDC" w:rsidRPr="00BB3FDC" w:rsidRDefault="00BB3FDC" w:rsidP="00BB3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ارتقای سلامت کودکان ( فردی </w:t>
            </w:r>
            <w:r w:rsidRPr="00BB3FDC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–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خانوادگی و اجتماعی)</w:t>
            </w:r>
          </w:p>
        </w:tc>
      </w:tr>
      <w:tr w:rsidR="00BB3FDC" w:rsidRPr="00BB3FDC" w14:paraId="0B444242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60D7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FD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۱۳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404AE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سقط و مشکلات آن/</w:t>
            </w:r>
            <w:r w:rsidRPr="00BB3FD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علل سقط های انجام شده در بیمارستان</w:t>
            </w:r>
          </w:p>
        </w:tc>
      </w:tr>
      <w:tr w:rsidR="00BB3FDC" w:rsidRPr="00BB3FDC" w14:paraId="48878584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968C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۱۴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25805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کاربرد عملی داده کاوی(</w:t>
            </w:r>
            <w:r w:rsidRPr="00BB3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Data mining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)</w:t>
            </w:r>
            <w:r w:rsidRPr="00BB3FD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اطلاعات درمانی و دموگرافیک بیماران</w:t>
            </w:r>
          </w:p>
        </w:tc>
      </w:tr>
      <w:tr w:rsidR="00BB3FDC" w:rsidRPr="00BB3FDC" w14:paraId="01CB930A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00A8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۱۵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7EF7F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ارتباط ساختاری دانشکده های دارای آموزش بالینی با بیمارستان</w:t>
            </w:r>
          </w:p>
        </w:tc>
      </w:tr>
      <w:tr w:rsidR="00BB3FDC" w:rsidRPr="00BB3FDC" w14:paraId="108F3FB6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8713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۱۶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ED6B1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مدت زمان ترخیص بیمار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B3FDC" w:rsidRPr="00BB3FDC" w14:paraId="45BD4D25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E2CF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۱۷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91A28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ایجاد و ارزیابی سامانه های سلامت همراه</w:t>
            </w:r>
            <w:r w:rsidRPr="00BB3FD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</w:t>
            </w:r>
            <w:r w:rsidRPr="00BB3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mobile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Pr="00BB3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health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)</w:t>
            </w:r>
          </w:p>
        </w:tc>
      </w:tr>
      <w:tr w:rsidR="00BB3FDC" w:rsidRPr="00BB3FDC" w14:paraId="4F4E7EF5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4B67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۱۸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A626C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و علل اعزام بیماران از بیمارستان و راهکارهای پیشگیرانه</w:t>
            </w:r>
          </w:p>
        </w:tc>
      </w:tr>
      <w:tr w:rsidR="00BB3FDC" w:rsidRPr="00BB3FDC" w14:paraId="6917413C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5FEA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۱۹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13E7F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برآورد و ارزشیابی سیستمهای کیفی و کمی و اعتبار سنجی داده ها و اطلاعات در بیمارستان</w:t>
            </w:r>
          </w:p>
        </w:tc>
      </w:tr>
      <w:tr w:rsidR="00BB3FDC" w:rsidRPr="00BB3FDC" w14:paraId="6ECD9AA6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965B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۲۰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AE8B0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مطالعه هزینه اثر بخشی فناوری در بیمارستان</w:t>
            </w:r>
          </w:p>
        </w:tc>
      </w:tr>
      <w:tr w:rsidR="00BB3FDC" w:rsidRPr="00BB3FDC" w14:paraId="1F96FF8D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607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۲۱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B0F8" w14:textId="77777777" w:rsidR="00BB3FDC" w:rsidRPr="00BB3FDC" w:rsidRDefault="00BB3FDC" w:rsidP="00BB3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توسعه دانش مدل سازی در توسعه اجتماعی و ارتقای سلامت</w:t>
            </w:r>
          </w:p>
        </w:tc>
      </w:tr>
      <w:tr w:rsidR="00BB3FDC" w:rsidRPr="00BB3FDC" w14:paraId="07790404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7572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۲۲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46B3" w14:textId="53DF9B80" w:rsidR="00BB3FDC" w:rsidRPr="00BB3FDC" w:rsidRDefault="00BB3FDC" w:rsidP="00BB3FDC">
            <w:pPr>
              <w:bidi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شناخت آسیب های اجتماعی منطقه و اثرات آنها بر سلامت مردم 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3FDC" w:rsidRPr="00BB3FDC" w14:paraId="2921F866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6287" w14:textId="445D4DAC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۲۳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6A418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موانع عدم گزارش دهی خطاهای پزشکی و علل خطاهای حادث شده</w:t>
            </w:r>
          </w:p>
        </w:tc>
      </w:tr>
      <w:tr w:rsidR="00BB3FDC" w:rsidRPr="00BB3FDC" w14:paraId="026031B5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18D2" w14:textId="4A79A6F6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۲۴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DE11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تریاژ بیماران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B3FDC" w:rsidRPr="00BB3FDC" w14:paraId="218D5CDE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FF05" w14:textId="3806FF4A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۲۵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44AB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طراحی مدل پیاده سازی گایدلاین های بالینی بیمارستان بهلول</w:t>
            </w:r>
          </w:p>
        </w:tc>
      </w:tr>
      <w:tr w:rsidR="00BB3FDC" w:rsidRPr="00BB3FDC" w14:paraId="546FC3BA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81073" w14:textId="7F7C7E24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۲۶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DA3A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میزان تجویز غیر منطقی خدمات پاراکلینیکی در بیمارستان </w:t>
            </w:r>
            <w:r w:rsidRPr="00BB3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MRI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ها و سونوگرافی های غیر ضروری</w:t>
            </w:r>
          </w:p>
        </w:tc>
      </w:tr>
      <w:tr w:rsidR="00BB3FDC" w:rsidRPr="00BB3FDC" w14:paraId="495BD680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88DD" w14:textId="6600171F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lastRenderedPageBreak/>
              <w:t>۲۷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769B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تحلیل خطاهای پزشکی (مستندات در بهبود کیفیت) و انجام اقدامات اصلاحی در خصوص آن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B3FDC" w:rsidRPr="00BB3FDC" w14:paraId="5CBBDA8F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190E" w14:textId="2C83FDC5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۲۸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0B86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تحلیل رضایت بیمار و همراه بیمار ( مستندات در واحد گیرندگان خدمت )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B3FDC" w:rsidRPr="00BB3FDC" w14:paraId="507CE2EC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94F6" w14:textId="5EAB2B8E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۲۹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83E6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راهکار های توان مند سازی بیمار و آموزش به بیمار</w:t>
            </w:r>
          </w:p>
        </w:tc>
      </w:tr>
      <w:tr w:rsidR="00BB3FDC" w:rsidRPr="00BB3FDC" w14:paraId="6B114237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6328" w14:textId="67B2E13E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۳۰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CEC5" w14:textId="77777777" w:rsidR="00BB3FDC" w:rsidRPr="00BB3FDC" w:rsidRDefault="00BB3FDC" w:rsidP="00BB3FDC">
            <w:pPr>
              <w:bidi/>
              <w:spacing w:before="20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تغذیه گروههای آسیب پذیر ( مادران و کودکان ) در بیمارستان (نبود رژیم غذایی متفاوت بر اساس مشکلات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بیماران)</w:t>
            </w:r>
          </w:p>
        </w:tc>
      </w:tr>
      <w:tr w:rsidR="00BB3FDC" w:rsidRPr="00BB3FDC" w14:paraId="72940697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FEE9" w14:textId="5477EEA0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۳۱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F92C" w14:textId="77777777" w:rsidR="00BB3FDC" w:rsidRPr="00BB3FDC" w:rsidRDefault="00BB3FDC" w:rsidP="00BB3FDC">
            <w:pPr>
              <w:bidi/>
              <w:spacing w:before="20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تحلیل میزان برگزاری کمیته های بیمارستان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 تأثیر برگزاری کمیته ها بر بهبود کیفیت فرایندهای بیمارستانی</w:t>
            </w:r>
          </w:p>
        </w:tc>
      </w:tr>
      <w:tr w:rsidR="00BB3FDC" w:rsidRPr="00BB3FDC" w14:paraId="24CA14A9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D120" w14:textId="3FAACC5F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۳۲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B575" w14:textId="77777777" w:rsidR="00BB3FDC" w:rsidRPr="00BB3FDC" w:rsidRDefault="00BB3FDC" w:rsidP="00BB3FDC">
            <w:pPr>
              <w:bidi/>
              <w:spacing w:before="20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تحلیل خطاهای آزمایشگاهی و عوامل موثر بر آن</w:t>
            </w:r>
          </w:p>
        </w:tc>
      </w:tr>
      <w:tr w:rsidR="00BB3FDC" w:rsidRPr="00BB3FDC" w14:paraId="34D744A7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51FC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۳۳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3266" w14:textId="77777777" w:rsidR="00BB3FDC" w:rsidRPr="00BB3FDC" w:rsidRDefault="00BB3FDC" w:rsidP="00BB3FDC">
            <w:pPr>
              <w:bidi/>
              <w:spacing w:before="20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راهکارهای افزایش ایمنی در بیمارستان و تحلیل شاخص های ایمنی بیمار</w:t>
            </w:r>
          </w:p>
        </w:tc>
      </w:tr>
      <w:tr w:rsidR="00BB3FDC" w:rsidRPr="00BB3FDC" w14:paraId="44692DC5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8D17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۳۴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7DB4" w14:textId="77777777" w:rsidR="00BB3FDC" w:rsidRPr="00BB3FDC" w:rsidRDefault="00BB3FDC" w:rsidP="00BB3FDC">
            <w:pPr>
              <w:bidi/>
              <w:spacing w:before="20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علل عدم شناسایی عفونت های بیمارستانی</w:t>
            </w:r>
            <w:r w:rsidRPr="00BB3FD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</w:tr>
      <w:tr w:rsidR="00BB3FDC" w:rsidRPr="00BB3FDC" w14:paraId="4F62099E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DAE12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۳۵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B914D" w14:textId="77777777" w:rsidR="00BB3FDC" w:rsidRPr="00BB3FDC" w:rsidRDefault="00BB3FDC" w:rsidP="00BB3FDC">
            <w:pPr>
              <w:bidi/>
              <w:spacing w:before="20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مستند سازی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مدارک پزشکی در پرونده های پزشکی(عدم تکمیل پرونده)</w:t>
            </w:r>
          </w:p>
        </w:tc>
      </w:tr>
      <w:tr w:rsidR="00BB3FDC" w:rsidRPr="00BB3FDC" w14:paraId="5F0BFC45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D9A5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۳۶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9AAF" w14:textId="77777777" w:rsidR="00BB3FDC" w:rsidRPr="00BB3FDC" w:rsidRDefault="00BB3FDC" w:rsidP="00BB3FDC">
            <w:pPr>
              <w:bidi/>
              <w:spacing w:before="20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میزان و نوع کسورات بر پرونده های بیمارستان علامه بهلول در سال 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۱۳۹۶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و راهکارهای کاهش آن</w:t>
            </w:r>
          </w:p>
        </w:tc>
      </w:tr>
      <w:tr w:rsidR="00BB3FDC" w:rsidRPr="00BB3FDC" w14:paraId="71A3EDEE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D4F5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۳۷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9870" w14:textId="77777777" w:rsidR="00BB3FDC" w:rsidRPr="00BB3FDC" w:rsidRDefault="00BB3FDC" w:rsidP="00BB3FDC">
            <w:pPr>
              <w:bidi/>
              <w:spacing w:before="20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مصرف آنتی بیوتیک (با توجه به مصرف بی رویه آنتی بیوتیک در بیمارستان)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B3FDC" w:rsidRPr="00BB3FDC" w14:paraId="5896FC9F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BD38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۳۸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6EDA0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راهکارهای بهبود شاخص احیا موفق در بار اول (شاخص پایین احیا موفق در بار اول بیمارستان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)</w:t>
            </w:r>
          </w:p>
        </w:tc>
      </w:tr>
      <w:tr w:rsidR="00BB3FDC" w:rsidRPr="00BB3FDC" w14:paraId="0F234ECE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5660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۳۹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C68F4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تحلیل رضایت کارکنان (مستندات در امور اداری)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B3FDC" w:rsidRPr="00BB3FDC" w14:paraId="4DA3268A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F98B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۴۰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C38FE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تحلیل هزینه های کلی بیمارستان</w:t>
            </w:r>
          </w:p>
        </w:tc>
      </w:tr>
      <w:tr w:rsidR="00BB3FDC" w:rsidRPr="00BB3FDC" w14:paraId="0237E38D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53CD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۴۱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DA6E1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خشونت علیه پرسنل درمان به ویژه در اورژانس ها</w:t>
            </w:r>
          </w:p>
        </w:tc>
      </w:tr>
      <w:tr w:rsidR="00BB3FDC" w:rsidRPr="00BB3FDC" w14:paraId="6DB8EB3D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5B96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۴۲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34848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تحلیل وضعیت بهداشت دست (مستندات در واحد کنترل عفونت)</w:t>
            </w:r>
          </w:p>
        </w:tc>
      </w:tr>
      <w:tr w:rsidR="00BB3FDC" w:rsidRPr="00BB3FDC" w14:paraId="50A6F401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7161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۴۳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B7792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آگاهانه بودن رضایت کسب شده عمل جراحی و رضایت بستری از بیماران (عدم تکمیل فرم رضایت آگاهانه )</w:t>
            </w:r>
          </w:p>
        </w:tc>
      </w:tr>
      <w:tr w:rsidR="00BB3FDC" w:rsidRPr="00BB3FDC" w14:paraId="3B86FBED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BADA5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۴۴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16044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مدیریت آموزشی در بیمارستان</w:t>
            </w:r>
          </w:p>
        </w:tc>
      </w:tr>
      <w:tr w:rsidR="00BB3FDC" w:rsidRPr="00BB3FDC" w14:paraId="270C8140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8A3D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۴۵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32984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چالشهای مربوط به عدم همکاری پزشکان در بهبود شاخص های بیمارستانی</w:t>
            </w:r>
          </w:p>
        </w:tc>
      </w:tr>
      <w:tr w:rsidR="00BB3FDC" w:rsidRPr="00BB3FDC" w14:paraId="0BFC4690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34FD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۴۶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8A559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ارزیابی سیستم اطلاعات بیمارستانی</w:t>
            </w:r>
            <w:r w:rsidRPr="00BB3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HIS</w:t>
            </w:r>
          </w:p>
        </w:tc>
      </w:tr>
      <w:tr w:rsidR="00BB3FDC" w:rsidRPr="00BB3FDC" w14:paraId="610896A3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C61F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۴۷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C7BDC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تأثیر بازدید های ایمنی بیمار بر کاهش خطاهای پزشکی در بیمارستان</w:t>
            </w:r>
          </w:p>
        </w:tc>
      </w:tr>
      <w:tr w:rsidR="00BB3FDC" w:rsidRPr="00BB3FDC" w14:paraId="55FAFC82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E4D3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۴۸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244EC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فرآیند ارائه خدمت از پذیرش تا ترخیص</w:t>
            </w:r>
          </w:p>
        </w:tc>
      </w:tr>
      <w:tr w:rsidR="00BB3FDC" w:rsidRPr="00BB3FDC" w14:paraId="71ECE52F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DAED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۴۹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C6575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تحلیل استفاده از وسایل حفاظت فردی کارکنان (مستندات در کنترل عفونت)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B3FDC" w:rsidRPr="00BB3FDC" w14:paraId="68D81F27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384F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۵۰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9E879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دلایل سزارین در بیمارستان</w:t>
            </w:r>
          </w:p>
        </w:tc>
      </w:tr>
      <w:tr w:rsidR="00BB3FDC" w:rsidRPr="00BB3FDC" w14:paraId="7BBCBB6E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1A06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۵۱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31F83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عوامل مؤثر در کاهش زمان انتظار مراجعین پذیرش بستری و درمانگاه</w:t>
            </w:r>
          </w:p>
        </w:tc>
      </w:tr>
      <w:tr w:rsidR="00BB3FDC" w:rsidRPr="00BB3FDC" w14:paraId="4E661B61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58CF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۵۲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EBBC3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کیفیت خرید تجهیزات پزشکی در بیمارستان</w:t>
            </w:r>
          </w:p>
        </w:tc>
      </w:tr>
      <w:tr w:rsidR="00BB3FDC" w:rsidRPr="00BB3FDC" w14:paraId="0524A98D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3586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۵۳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334FE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مدیریت آموزشی در بیمارستان</w:t>
            </w:r>
          </w:p>
        </w:tc>
      </w:tr>
      <w:tr w:rsidR="00BB3FDC" w:rsidRPr="00BB3FDC" w14:paraId="255A0738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3F51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۵۴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EF000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تحلیل استفاده از وسایل حفاظت فردی کارکنان (مستندات در کنترل عفونت)</w:t>
            </w:r>
            <w:r w:rsidRPr="00BB3F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B3FDC" w:rsidRPr="00BB3FDC" w14:paraId="25656DB4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B34F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۵۵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28783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مدیریت پسماند</w:t>
            </w:r>
          </w:p>
        </w:tc>
      </w:tr>
      <w:tr w:rsidR="00BB3FDC" w:rsidRPr="00BB3FDC" w14:paraId="167968D7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6650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lastRenderedPageBreak/>
              <w:t>۵۶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7CF52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مصرف داروهای مخدر و مقایسه با استانداردها در بیمارستان</w:t>
            </w:r>
          </w:p>
        </w:tc>
      </w:tr>
      <w:tr w:rsidR="00BB3FDC" w:rsidRPr="00BB3FDC" w14:paraId="02E9A9CD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B0E2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۵۷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9B176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رعایت حقوق بیماران در حال احتضار و آگاهی های لازم در این زمینه</w:t>
            </w:r>
          </w:p>
        </w:tc>
      </w:tr>
      <w:tr w:rsidR="00BB3FDC" w:rsidRPr="00BB3FDC" w14:paraId="27335052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DE36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۵۸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0950F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Cambria" w:eastAsia="Times New Roman" w:hAnsi="Cambria" w:cs="Cambria" w:hint="cs"/>
                <w:sz w:val="26"/>
                <w:szCs w:val="26"/>
                <w:rtl/>
              </w:rPr>
              <w:t> </w:t>
            </w: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ایجاد و پیاده سازی پرونده الکترونیک سلامت </w:t>
            </w:r>
          </w:p>
        </w:tc>
      </w:tr>
      <w:tr w:rsidR="00BB3FDC" w:rsidRPr="00BB3FDC" w14:paraId="6C594ABB" w14:textId="77777777" w:rsidTr="00BB3FDC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1488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۵۹</w:t>
            </w:r>
          </w:p>
        </w:tc>
        <w:tc>
          <w:tcPr>
            <w:tcW w:w="85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98ED6" w14:textId="77777777" w:rsidR="00BB3FDC" w:rsidRPr="00BB3FDC" w:rsidRDefault="00BB3FDC" w:rsidP="00BB3FDC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3FDC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کاربردهای فناوری اطلاعات در سامانه های بیمارستان (مانند فناوری بارکد،.....)</w:t>
            </w:r>
          </w:p>
        </w:tc>
      </w:tr>
    </w:tbl>
    <w:p w14:paraId="3894E178" w14:textId="77777777" w:rsidR="00BB3FDC" w:rsidRPr="00BB3FDC" w:rsidRDefault="00BB3FDC" w:rsidP="00BB3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B3F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9A9AFA" w14:textId="77777777" w:rsidR="003326C5" w:rsidRDefault="003326C5"/>
    <w:sectPr w:rsidR="0033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DC"/>
    <w:rsid w:val="003326C5"/>
    <w:rsid w:val="00B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6A31"/>
  <w15:chartTrackingRefBased/>
  <w15:docId w15:val="{52FE89C7-F7FE-491E-99B5-3E44DFEC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2019-11-16T06:19:00Z</dcterms:created>
  <dcterms:modified xsi:type="dcterms:W3CDTF">2019-11-16T06:23:00Z</dcterms:modified>
</cp:coreProperties>
</file>