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B3" w:rsidRDefault="008E3CBC" w:rsidP="008E3CBC">
      <w:pPr>
        <w:bidi/>
        <w:jc w:val="center"/>
        <w:rPr>
          <w:rtl/>
          <w:lang w:bidi="fa-IR"/>
        </w:rPr>
      </w:pPr>
      <w:r w:rsidRPr="008012E7">
        <w:rPr>
          <w:rFonts w:hint="cs"/>
          <w:sz w:val="28"/>
          <w:szCs w:val="28"/>
          <w:rtl/>
          <w:lang w:bidi="fa-IR"/>
        </w:rPr>
        <w:t>به نام خدا</w:t>
      </w:r>
    </w:p>
    <w:p w:rsidR="008E3CBC" w:rsidRPr="008012E7" w:rsidRDefault="008E3CBC" w:rsidP="00A059ED">
      <w:pPr>
        <w:bidi/>
        <w:spacing w:line="240" w:lineRule="auto"/>
        <w:jc w:val="center"/>
        <w:rPr>
          <w:rFonts w:cs="B Titr"/>
          <w:sz w:val="32"/>
          <w:szCs w:val="32"/>
          <w:rtl/>
          <w:lang w:bidi="fa-IR"/>
        </w:rPr>
      </w:pPr>
      <w:r w:rsidRPr="008012E7">
        <w:rPr>
          <w:rFonts w:cs="B Titr" w:hint="cs"/>
          <w:sz w:val="32"/>
          <w:szCs w:val="32"/>
          <w:rtl/>
          <w:lang w:bidi="fa-IR"/>
        </w:rPr>
        <w:t>دانشگاه علوم پزشکی و خدمات بهداشتی درمانی گناباد</w:t>
      </w:r>
    </w:p>
    <w:p w:rsidR="008E3CBC" w:rsidRDefault="008E3CBC" w:rsidP="00A059ED">
      <w:pPr>
        <w:bidi/>
        <w:spacing w:line="240" w:lineRule="auto"/>
        <w:jc w:val="center"/>
        <w:rPr>
          <w:rFonts w:cs="B Titr"/>
          <w:sz w:val="32"/>
          <w:szCs w:val="32"/>
          <w:lang w:bidi="fa-IR"/>
        </w:rPr>
      </w:pPr>
      <w:r w:rsidRPr="008012E7">
        <w:rPr>
          <w:rFonts w:cs="B Titr" w:hint="cs"/>
          <w:sz w:val="32"/>
          <w:szCs w:val="32"/>
          <w:rtl/>
          <w:lang w:bidi="fa-IR"/>
        </w:rPr>
        <w:t>آرایش دروس رشته کارشناسی ارشد</w:t>
      </w:r>
      <w:r w:rsidR="00F36DB3">
        <w:rPr>
          <w:rFonts w:cs="B Titr" w:hint="cs"/>
          <w:sz w:val="32"/>
          <w:szCs w:val="32"/>
          <w:rtl/>
          <w:lang w:bidi="fa-IR"/>
        </w:rPr>
        <w:t xml:space="preserve"> پرستاری</w:t>
      </w:r>
      <w:r w:rsidRPr="008012E7">
        <w:rPr>
          <w:rFonts w:cs="B Titr" w:hint="cs"/>
          <w:sz w:val="32"/>
          <w:szCs w:val="32"/>
          <w:rtl/>
          <w:lang w:bidi="fa-IR"/>
        </w:rPr>
        <w:t xml:space="preserve"> سلامت جامعه</w:t>
      </w:r>
    </w:p>
    <w:p w:rsidR="009A30FA" w:rsidRPr="008012E7" w:rsidRDefault="009A30FA" w:rsidP="009A30FA">
      <w:pPr>
        <w:bidi/>
        <w:spacing w:line="240" w:lineRule="auto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((نسخه اصلاح شده))</w:t>
      </w:r>
    </w:p>
    <w:p w:rsidR="004A0423" w:rsidRPr="00863375" w:rsidRDefault="004A0423" w:rsidP="004A0423">
      <w:pPr>
        <w:bidi/>
        <w:spacing w:line="240" w:lineRule="auto"/>
        <w:jc w:val="center"/>
        <w:rPr>
          <w:rFonts w:cs="B Titr"/>
          <w:sz w:val="2"/>
          <w:szCs w:val="2"/>
          <w:rtl/>
          <w:lang w:bidi="fa-IR"/>
        </w:rPr>
      </w:pPr>
    </w:p>
    <w:p w:rsidR="008E3CBC" w:rsidRPr="001831AD" w:rsidRDefault="008E3CBC" w:rsidP="00A059ED">
      <w:pPr>
        <w:bidi/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1831AD">
        <w:rPr>
          <w:rFonts w:cs="B Titr" w:hint="cs"/>
          <w:sz w:val="28"/>
          <w:szCs w:val="28"/>
          <w:rtl/>
          <w:lang w:bidi="fa-IR"/>
        </w:rPr>
        <w:t>نیمسال اول</w:t>
      </w:r>
    </w:p>
    <w:tbl>
      <w:tblPr>
        <w:tblStyle w:val="TableGrid"/>
        <w:bidiVisual/>
        <w:tblW w:w="10696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866"/>
        <w:gridCol w:w="3377"/>
        <w:gridCol w:w="657"/>
        <w:gridCol w:w="672"/>
        <w:gridCol w:w="756"/>
        <w:gridCol w:w="700"/>
        <w:gridCol w:w="642"/>
        <w:gridCol w:w="646"/>
        <w:gridCol w:w="771"/>
        <w:gridCol w:w="567"/>
        <w:gridCol w:w="1042"/>
      </w:tblGrid>
      <w:tr w:rsidR="00A059ED" w:rsidTr="00BC36F8">
        <w:tc>
          <w:tcPr>
            <w:tcW w:w="866" w:type="dxa"/>
            <w:vMerge w:val="restart"/>
            <w:vAlign w:val="center"/>
          </w:tcPr>
          <w:p w:rsidR="008E3CBC" w:rsidRPr="008E3CBC" w:rsidRDefault="008E3CBC" w:rsidP="00A059ED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8E3CBC">
              <w:rPr>
                <w:rFonts w:cs="B Titr" w:hint="cs"/>
                <w:rtl/>
                <w:lang w:bidi="fa-IR"/>
              </w:rPr>
              <w:t>کد درس</w:t>
            </w:r>
          </w:p>
        </w:tc>
        <w:tc>
          <w:tcPr>
            <w:tcW w:w="3377" w:type="dxa"/>
            <w:vMerge w:val="restart"/>
            <w:vAlign w:val="center"/>
          </w:tcPr>
          <w:p w:rsidR="008E3CBC" w:rsidRPr="008E3CBC" w:rsidRDefault="008E3CBC" w:rsidP="00A059ED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8E3CBC">
              <w:rPr>
                <w:rFonts w:cs="B Titr" w:hint="cs"/>
                <w:rtl/>
                <w:lang w:bidi="fa-IR"/>
              </w:rPr>
              <w:t>نام درس</w:t>
            </w:r>
          </w:p>
        </w:tc>
        <w:tc>
          <w:tcPr>
            <w:tcW w:w="2785" w:type="dxa"/>
            <w:gridSpan w:val="4"/>
            <w:vAlign w:val="center"/>
          </w:tcPr>
          <w:p w:rsidR="008E3CBC" w:rsidRPr="008E3CBC" w:rsidRDefault="008E3CBC" w:rsidP="00A059ED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8E3CBC">
              <w:rPr>
                <w:rFonts w:cs="B Titr" w:hint="cs"/>
                <w:rtl/>
                <w:lang w:bidi="fa-IR"/>
              </w:rPr>
              <w:t>تعداد واحد</w:t>
            </w:r>
          </w:p>
        </w:tc>
        <w:tc>
          <w:tcPr>
            <w:tcW w:w="2626" w:type="dxa"/>
            <w:gridSpan w:val="4"/>
            <w:vAlign w:val="center"/>
          </w:tcPr>
          <w:p w:rsidR="008E3CBC" w:rsidRPr="008E3CBC" w:rsidRDefault="008E3CBC" w:rsidP="00A059ED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8E3CBC">
              <w:rPr>
                <w:rFonts w:cs="B Titr" w:hint="cs"/>
                <w:rtl/>
                <w:lang w:bidi="fa-IR"/>
              </w:rPr>
              <w:t>تعداد ساعت</w:t>
            </w:r>
          </w:p>
        </w:tc>
        <w:tc>
          <w:tcPr>
            <w:tcW w:w="1042" w:type="dxa"/>
            <w:vMerge w:val="restart"/>
            <w:vAlign w:val="center"/>
          </w:tcPr>
          <w:p w:rsidR="008E3CBC" w:rsidRPr="008E3CBC" w:rsidRDefault="008E3CBC" w:rsidP="00A059ED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8E3CBC">
              <w:rPr>
                <w:rFonts w:cs="B Titr" w:hint="cs"/>
                <w:rtl/>
                <w:lang w:bidi="fa-IR"/>
              </w:rPr>
              <w:t>پیش نیاز یا همزمان</w:t>
            </w:r>
          </w:p>
        </w:tc>
      </w:tr>
      <w:tr w:rsidR="00A059ED" w:rsidTr="00BC36F8">
        <w:tc>
          <w:tcPr>
            <w:tcW w:w="866" w:type="dxa"/>
            <w:vMerge/>
          </w:tcPr>
          <w:p w:rsidR="008E3CBC" w:rsidRDefault="008E3CBC" w:rsidP="008E3CBC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3377" w:type="dxa"/>
            <w:vMerge/>
          </w:tcPr>
          <w:p w:rsidR="008E3CBC" w:rsidRDefault="008E3CBC" w:rsidP="008E3CBC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657" w:type="dxa"/>
          </w:tcPr>
          <w:p w:rsidR="008E3CBC" w:rsidRPr="00A802EA" w:rsidRDefault="008E3CBC" w:rsidP="008E3CBC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802EA">
              <w:rPr>
                <w:rFonts w:cs="B Titr" w:hint="cs"/>
                <w:sz w:val="14"/>
                <w:szCs w:val="14"/>
                <w:rtl/>
                <w:lang w:bidi="fa-IR"/>
              </w:rPr>
              <w:t>نظری</w:t>
            </w:r>
          </w:p>
        </w:tc>
        <w:tc>
          <w:tcPr>
            <w:tcW w:w="672" w:type="dxa"/>
          </w:tcPr>
          <w:p w:rsidR="008E3CBC" w:rsidRPr="00A802EA" w:rsidRDefault="008E3CBC" w:rsidP="008E3CBC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802EA">
              <w:rPr>
                <w:rFonts w:cs="B Titr" w:hint="cs"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756" w:type="dxa"/>
          </w:tcPr>
          <w:p w:rsidR="008E3CBC" w:rsidRPr="00A802EA" w:rsidRDefault="008E3CBC" w:rsidP="008E3CBC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802EA">
              <w:rPr>
                <w:rFonts w:cs="B Titr" w:hint="cs"/>
                <w:sz w:val="14"/>
                <w:szCs w:val="14"/>
                <w:rtl/>
                <w:lang w:bidi="fa-IR"/>
              </w:rPr>
              <w:t>کارآموزی</w:t>
            </w:r>
          </w:p>
        </w:tc>
        <w:tc>
          <w:tcPr>
            <w:tcW w:w="700" w:type="dxa"/>
          </w:tcPr>
          <w:p w:rsidR="008E3CBC" w:rsidRPr="00A802EA" w:rsidRDefault="008E3CBC" w:rsidP="008E3CBC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1831AD">
              <w:rPr>
                <w:rFonts w:cs="B Titr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642" w:type="dxa"/>
          </w:tcPr>
          <w:p w:rsidR="008E3CBC" w:rsidRPr="00A802EA" w:rsidRDefault="008E3CBC" w:rsidP="001C2092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802EA">
              <w:rPr>
                <w:rFonts w:cs="B Titr" w:hint="cs"/>
                <w:sz w:val="14"/>
                <w:szCs w:val="14"/>
                <w:rtl/>
                <w:lang w:bidi="fa-IR"/>
              </w:rPr>
              <w:t>نظری</w:t>
            </w:r>
          </w:p>
        </w:tc>
        <w:tc>
          <w:tcPr>
            <w:tcW w:w="646" w:type="dxa"/>
          </w:tcPr>
          <w:p w:rsidR="008E3CBC" w:rsidRPr="00A802EA" w:rsidRDefault="008E3CBC" w:rsidP="001C2092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802EA">
              <w:rPr>
                <w:rFonts w:cs="B Titr" w:hint="cs"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771" w:type="dxa"/>
          </w:tcPr>
          <w:p w:rsidR="008E3CBC" w:rsidRPr="00A802EA" w:rsidRDefault="008E3CBC" w:rsidP="001C2092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802EA">
              <w:rPr>
                <w:rFonts w:cs="B Titr" w:hint="cs"/>
                <w:sz w:val="14"/>
                <w:szCs w:val="14"/>
                <w:rtl/>
                <w:lang w:bidi="fa-IR"/>
              </w:rPr>
              <w:t>کارآموزی</w:t>
            </w:r>
          </w:p>
        </w:tc>
        <w:tc>
          <w:tcPr>
            <w:tcW w:w="567" w:type="dxa"/>
          </w:tcPr>
          <w:p w:rsidR="008E3CBC" w:rsidRPr="00A802EA" w:rsidRDefault="008E3CBC" w:rsidP="001C2092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1831AD">
              <w:rPr>
                <w:rFonts w:cs="B Titr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1042" w:type="dxa"/>
            <w:vMerge/>
          </w:tcPr>
          <w:p w:rsidR="008E3CBC" w:rsidRDefault="008E3CBC" w:rsidP="008E3CBC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A059ED" w:rsidTr="00BC36F8">
        <w:tc>
          <w:tcPr>
            <w:tcW w:w="866" w:type="dxa"/>
          </w:tcPr>
          <w:p w:rsidR="00A059ED" w:rsidRPr="00A802EA" w:rsidRDefault="00BC36F8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154101</w:t>
            </w:r>
          </w:p>
        </w:tc>
        <w:tc>
          <w:tcPr>
            <w:tcW w:w="3377" w:type="dxa"/>
          </w:tcPr>
          <w:p w:rsidR="00A059ED" w:rsidRPr="00A802EA" w:rsidRDefault="00A059ED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سیستم های اطلاع رسانی پزشکی</w:t>
            </w:r>
          </w:p>
        </w:tc>
        <w:tc>
          <w:tcPr>
            <w:tcW w:w="657" w:type="dxa"/>
          </w:tcPr>
          <w:p w:rsidR="00A059ED" w:rsidRPr="00A802EA" w:rsidRDefault="00A059ED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5/0</w:t>
            </w:r>
          </w:p>
        </w:tc>
        <w:tc>
          <w:tcPr>
            <w:tcW w:w="672" w:type="dxa"/>
          </w:tcPr>
          <w:p w:rsidR="00A059ED" w:rsidRPr="00A802EA" w:rsidRDefault="00A059ED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5/0</w:t>
            </w:r>
          </w:p>
        </w:tc>
        <w:tc>
          <w:tcPr>
            <w:tcW w:w="756" w:type="dxa"/>
          </w:tcPr>
          <w:p w:rsidR="00A059ED" w:rsidRPr="00A802EA" w:rsidRDefault="00A059ED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00" w:type="dxa"/>
          </w:tcPr>
          <w:p w:rsidR="00A059ED" w:rsidRPr="00A802EA" w:rsidRDefault="00A059ED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42" w:type="dxa"/>
          </w:tcPr>
          <w:p w:rsidR="00A059ED" w:rsidRPr="00A802EA" w:rsidRDefault="00A059ED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46" w:type="dxa"/>
          </w:tcPr>
          <w:p w:rsidR="00A059ED" w:rsidRPr="00A802EA" w:rsidRDefault="00A059ED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771" w:type="dxa"/>
          </w:tcPr>
          <w:p w:rsidR="00A059ED" w:rsidRPr="00A802EA" w:rsidRDefault="00A059ED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A059ED" w:rsidRPr="00A802EA" w:rsidRDefault="00A059ED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26</w:t>
            </w:r>
          </w:p>
        </w:tc>
        <w:tc>
          <w:tcPr>
            <w:tcW w:w="1042" w:type="dxa"/>
          </w:tcPr>
          <w:p w:rsidR="00A059ED" w:rsidRPr="00A802EA" w:rsidRDefault="00A059ED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  <w:tr w:rsidR="00A059ED" w:rsidTr="00BC36F8">
        <w:tc>
          <w:tcPr>
            <w:tcW w:w="866" w:type="dxa"/>
          </w:tcPr>
          <w:p w:rsidR="00A059ED" w:rsidRPr="00A802EA" w:rsidRDefault="00BC36F8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154103</w:t>
            </w:r>
          </w:p>
        </w:tc>
        <w:tc>
          <w:tcPr>
            <w:tcW w:w="3377" w:type="dxa"/>
          </w:tcPr>
          <w:p w:rsidR="00A059ED" w:rsidRPr="00A802EA" w:rsidRDefault="00A059ED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اخلاق پرستاری و روابط حرفه ای</w:t>
            </w:r>
          </w:p>
        </w:tc>
        <w:tc>
          <w:tcPr>
            <w:tcW w:w="657" w:type="dxa"/>
          </w:tcPr>
          <w:p w:rsidR="00A059ED" w:rsidRPr="00A802EA" w:rsidRDefault="00A059ED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72" w:type="dxa"/>
          </w:tcPr>
          <w:p w:rsidR="00A059ED" w:rsidRPr="00A802EA" w:rsidRDefault="00A059ED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5/0</w:t>
            </w:r>
          </w:p>
        </w:tc>
        <w:tc>
          <w:tcPr>
            <w:tcW w:w="756" w:type="dxa"/>
          </w:tcPr>
          <w:p w:rsidR="00A059ED" w:rsidRPr="00A802EA" w:rsidRDefault="00A059ED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00" w:type="dxa"/>
          </w:tcPr>
          <w:p w:rsidR="00A059ED" w:rsidRPr="00A802EA" w:rsidRDefault="00A059ED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5/1</w:t>
            </w:r>
          </w:p>
        </w:tc>
        <w:tc>
          <w:tcPr>
            <w:tcW w:w="642" w:type="dxa"/>
          </w:tcPr>
          <w:p w:rsidR="00A059ED" w:rsidRPr="00A802EA" w:rsidRDefault="00A059ED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646" w:type="dxa"/>
          </w:tcPr>
          <w:p w:rsidR="00A059ED" w:rsidRPr="00A802EA" w:rsidRDefault="00A059ED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771" w:type="dxa"/>
          </w:tcPr>
          <w:p w:rsidR="00A059ED" w:rsidRPr="00A802EA" w:rsidRDefault="00A059ED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A059ED" w:rsidRPr="00A802EA" w:rsidRDefault="00A059ED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34</w:t>
            </w:r>
          </w:p>
        </w:tc>
        <w:tc>
          <w:tcPr>
            <w:tcW w:w="1042" w:type="dxa"/>
          </w:tcPr>
          <w:p w:rsidR="00A059ED" w:rsidRPr="00A802EA" w:rsidRDefault="00A059ED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  <w:tr w:rsidR="00A059ED" w:rsidTr="00BC36F8">
        <w:tc>
          <w:tcPr>
            <w:tcW w:w="866" w:type="dxa"/>
            <w:vAlign w:val="center"/>
          </w:tcPr>
          <w:p w:rsidR="00A059ED" w:rsidRPr="00A802EA" w:rsidRDefault="00BC36F8" w:rsidP="00A8335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154104</w:t>
            </w:r>
          </w:p>
        </w:tc>
        <w:tc>
          <w:tcPr>
            <w:tcW w:w="3377" w:type="dxa"/>
          </w:tcPr>
          <w:p w:rsidR="00A059ED" w:rsidRPr="00A802EA" w:rsidRDefault="00A059ED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نظریه ها و الگوهای پرستاری سلامت جامعه و کابرد آنها</w:t>
            </w:r>
          </w:p>
        </w:tc>
        <w:tc>
          <w:tcPr>
            <w:tcW w:w="657" w:type="dxa"/>
            <w:vAlign w:val="center"/>
          </w:tcPr>
          <w:p w:rsidR="00A059ED" w:rsidRPr="00A802EA" w:rsidRDefault="00A059ED" w:rsidP="00A8335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72" w:type="dxa"/>
            <w:vAlign w:val="center"/>
          </w:tcPr>
          <w:p w:rsidR="00A059ED" w:rsidRPr="00A802EA" w:rsidRDefault="00A059ED" w:rsidP="00A8335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56" w:type="dxa"/>
            <w:vAlign w:val="center"/>
          </w:tcPr>
          <w:p w:rsidR="00A059ED" w:rsidRPr="00A802EA" w:rsidRDefault="00A059ED" w:rsidP="00A8335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00" w:type="dxa"/>
            <w:vAlign w:val="center"/>
          </w:tcPr>
          <w:p w:rsidR="00A059ED" w:rsidRPr="00A802EA" w:rsidRDefault="00A059ED" w:rsidP="00A8335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42" w:type="dxa"/>
            <w:vAlign w:val="center"/>
          </w:tcPr>
          <w:p w:rsidR="00A059ED" w:rsidRPr="00A802EA" w:rsidRDefault="00A059ED" w:rsidP="00A8335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646" w:type="dxa"/>
            <w:vAlign w:val="center"/>
          </w:tcPr>
          <w:p w:rsidR="00A059ED" w:rsidRPr="00A802EA" w:rsidRDefault="00A059ED" w:rsidP="00A8335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71" w:type="dxa"/>
            <w:vAlign w:val="center"/>
          </w:tcPr>
          <w:p w:rsidR="00A059ED" w:rsidRPr="00A802EA" w:rsidRDefault="00A059ED" w:rsidP="00A8335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51</w:t>
            </w:r>
          </w:p>
        </w:tc>
        <w:tc>
          <w:tcPr>
            <w:tcW w:w="567" w:type="dxa"/>
            <w:vAlign w:val="center"/>
          </w:tcPr>
          <w:p w:rsidR="00A059ED" w:rsidRPr="00A802EA" w:rsidRDefault="00A059ED" w:rsidP="00A8335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68</w:t>
            </w:r>
          </w:p>
        </w:tc>
        <w:tc>
          <w:tcPr>
            <w:tcW w:w="1042" w:type="dxa"/>
            <w:vAlign w:val="center"/>
          </w:tcPr>
          <w:p w:rsidR="00A059ED" w:rsidRPr="00A802EA" w:rsidRDefault="00A059ED" w:rsidP="00A8335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  <w:tr w:rsidR="00A059ED" w:rsidTr="00BC36F8">
        <w:tc>
          <w:tcPr>
            <w:tcW w:w="866" w:type="dxa"/>
          </w:tcPr>
          <w:p w:rsidR="00A059ED" w:rsidRPr="00A802EA" w:rsidRDefault="00BC36F8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154106</w:t>
            </w:r>
          </w:p>
        </w:tc>
        <w:tc>
          <w:tcPr>
            <w:tcW w:w="3377" w:type="dxa"/>
          </w:tcPr>
          <w:p w:rsidR="00A059ED" w:rsidRPr="00A802EA" w:rsidRDefault="00A059ED" w:rsidP="00A059E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روش های اموزش به فرد، خانواده و جامعه</w:t>
            </w:r>
          </w:p>
        </w:tc>
        <w:tc>
          <w:tcPr>
            <w:tcW w:w="657" w:type="dxa"/>
          </w:tcPr>
          <w:p w:rsidR="00A059ED" w:rsidRPr="00A802EA" w:rsidRDefault="00A059ED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72" w:type="dxa"/>
          </w:tcPr>
          <w:p w:rsidR="00A059ED" w:rsidRPr="00A802EA" w:rsidRDefault="00A059ED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56" w:type="dxa"/>
          </w:tcPr>
          <w:p w:rsidR="00A059ED" w:rsidRPr="00A802EA" w:rsidRDefault="00A059ED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00" w:type="dxa"/>
          </w:tcPr>
          <w:p w:rsidR="00A059ED" w:rsidRPr="00A802EA" w:rsidRDefault="00A059ED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42" w:type="dxa"/>
          </w:tcPr>
          <w:p w:rsidR="00A059ED" w:rsidRPr="00A802EA" w:rsidRDefault="00A059ED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646" w:type="dxa"/>
          </w:tcPr>
          <w:p w:rsidR="00A059ED" w:rsidRPr="00A802EA" w:rsidRDefault="00A059ED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71" w:type="dxa"/>
          </w:tcPr>
          <w:p w:rsidR="00A059ED" w:rsidRPr="00A802EA" w:rsidRDefault="00A059ED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51</w:t>
            </w:r>
          </w:p>
        </w:tc>
        <w:tc>
          <w:tcPr>
            <w:tcW w:w="567" w:type="dxa"/>
          </w:tcPr>
          <w:p w:rsidR="00A059ED" w:rsidRPr="00A802EA" w:rsidRDefault="00A059ED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68</w:t>
            </w:r>
          </w:p>
        </w:tc>
        <w:tc>
          <w:tcPr>
            <w:tcW w:w="1042" w:type="dxa"/>
          </w:tcPr>
          <w:p w:rsidR="00A059ED" w:rsidRPr="00A802EA" w:rsidRDefault="00A059ED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  <w:tr w:rsidR="00A059ED" w:rsidTr="00BC36F8">
        <w:tc>
          <w:tcPr>
            <w:tcW w:w="866" w:type="dxa"/>
          </w:tcPr>
          <w:p w:rsidR="00A059ED" w:rsidRPr="00A802EA" w:rsidRDefault="00BC36F8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154107</w:t>
            </w:r>
          </w:p>
        </w:tc>
        <w:tc>
          <w:tcPr>
            <w:tcW w:w="3377" w:type="dxa"/>
          </w:tcPr>
          <w:p w:rsidR="00A059ED" w:rsidRPr="00A802EA" w:rsidRDefault="00A059ED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اپیدمیولوژی پیشرفته</w:t>
            </w:r>
          </w:p>
        </w:tc>
        <w:tc>
          <w:tcPr>
            <w:tcW w:w="657" w:type="dxa"/>
          </w:tcPr>
          <w:p w:rsidR="00A059ED" w:rsidRPr="00A802EA" w:rsidRDefault="00A802EA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5/1</w:t>
            </w:r>
          </w:p>
        </w:tc>
        <w:tc>
          <w:tcPr>
            <w:tcW w:w="672" w:type="dxa"/>
          </w:tcPr>
          <w:p w:rsidR="00A059ED" w:rsidRPr="00A802EA" w:rsidRDefault="00A802EA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5/0</w:t>
            </w:r>
          </w:p>
        </w:tc>
        <w:tc>
          <w:tcPr>
            <w:tcW w:w="756" w:type="dxa"/>
          </w:tcPr>
          <w:p w:rsidR="00A059ED" w:rsidRPr="00A802EA" w:rsidRDefault="00A802EA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00" w:type="dxa"/>
          </w:tcPr>
          <w:p w:rsidR="00A059ED" w:rsidRPr="00A802EA" w:rsidRDefault="00A802EA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42" w:type="dxa"/>
          </w:tcPr>
          <w:p w:rsidR="00A059ED" w:rsidRPr="00A802EA" w:rsidRDefault="00A802EA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26</w:t>
            </w:r>
          </w:p>
        </w:tc>
        <w:tc>
          <w:tcPr>
            <w:tcW w:w="646" w:type="dxa"/>
          </w:tcPr>
          <w:p w:rsidR="00A059ED" w:rsidRPr="00A802EA" w:rsidRDefault="00A802EA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771" w:type="dxa"/>
          </w:tcPr>
          <w:p w:rsidR="00A059ED" w:rsidRPr="00A802EA" w:rsidRDefault="00A802EA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A059ED" w:rsidRPr="00A802EA" w:rsidRDefault="00A802EA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43</w:t>
            </w:r>
          </w:p>
        </w:tc>
        <w:tc>
          <w:tcPr>
            <w:tcW w:w="1042" w:type="dxa"/>
          </w:tcPr>
          <w:p w:rsidR="00A059ED" w:rsidRPr="00A802EA" w:rsidRDefault="00A802EA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  <w:tr w:rsidR="000D547A" w:rsidTr="00BC36F8">
        <w:tc>
          <w:tcPr>
            <w:tcW w:w="866" w:type="dxa"/>
          </w:tcPr>
          <w:p w:rsidR="000D547A" w:rsidRDefault="000D547A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154122</w:t>
            </w:r>
          </w:p>
        </w:tc>
        <w:tc>
          <w:tcPr>
            <w:tcW w:w="3377" w:type="dxa"/>
          </w:tcPr>
          <w:p w:rsidR="000D547A" w:rsidRPr="00A802EA" w:rsidRDefault="000D547A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زبان تخصصی</w:t>
            </w:r>
          </w:p>
        </w:tc>
        <w:tc>
          <w:tcPr>
            <w:tcW w:w="657" w:type="dxa"/>
          </w:tcPr>
          <w:p w:rsidR="000D547A" w:rsidRPr="00A802EA" w:rsidRDefault="000D547A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72" w:type="dxa"/>
          </w:tcPr>
          <w:p w:rsidR="000D547A" w:rsidRPr="00A802EA" w:rsidRDefault="000D547A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56" w:type="dxa"/>
          </w:tcPr>
          <w:p w:rsidR="000D547A" w:rsidRPr="00A802EA" w:rsidRDefault="000D547A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00" w:type="dxa"/>
          </w:tcPr>
          <w:p w:rsidR="000D547A" w:rsidRPr="00A802EA" w:rsidRDefault="000D547A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42" w:type="dxa"/>
          </w:tcPr>
          <w:p w:rsidR="000D547A" w:rsidRPr="00A802EA" w:rsidRDefault="000D547A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46" w:type="dxa"/>
          </w:tcPr>
          <w:p w:rsidR="000D547A" w:rsidRPr="00A802EA" w:rsidRDefault="000D547A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71" w:type="dxa"/>
          </w:tcPr>
          <w:p w:rsidR="000D547A" w:rsidRPr="00A802EA" w:rsidRDefault="000D547A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0D547A" w:rsidRPr="00A802EA" w:rsidRDefault="000D547A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34</w:t>
            </w:r>
          </w:p>
        </w:tc>
        <w:tc>
          <w:tcPr>
            <w:tcW w:w="1042" w:type="dxa"/>
          </w:tcPr>
          <w:p w:rsidR="000D547A" w:rsidRPr="00A802EA" w:rsidRDefault="000D547A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059ED" w:rsidTr="00BC36F8">
        <w:tc>
          <w:tcPr>
            <w:tcW w:w="866" w:type="dxa"/>
          </w:tcPr>
          <w:p w:rsidR="00A059ED" w:rsidRPr="00A802EA" w:rsidRDefault="00BC36F8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154117</w:t>
            </w:r>
          </w:p>
        </w:tc>
        <w:tc>
          <w:tcPr>
            <w:tcW w:w="3377" w:type="dxa"/>
          </w:tcPr>
          <w:p w:rsidR="00A059ED" w:rsidRPr="00A802EA" w:rsidRDefault="00A802EA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کارگاه آموزشی مهارتهای ارتباطی</w:t>
            </w:r>
          </w:p>
        </w:tc>
        <w:tc>
          <w:tcPr>
            <w:tcW w:w="657" w:type="dxa"/>
          </w:tcPr>
          <w:p w:rsidR="00A059ED" w:rsidRPr="00A802EA" w:rsidRDefault="00A802EA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2" w:type="dxa"/>
          </w:tcPr>
          <w:p w:rsidR="00A059ED" w:rsidRPr="00A802EA" w:rsidRDefault="00A802EA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56" w:type="dxa"/>
          </w:tcPr>
          <w:p w:rsidR="00A059ED" w:rsidRPr="00A802EA" w:rsidRDefault="00A802EA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00" w:type="dxa"/>
          </w:tcPr>
          <w:p w:rsidR="00A059ED" w:rsidRPr="00A802EA" w:rsidRDefault="00A802EA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42" w:type="dxa"/>
          </w:tcPr>
          <w:p w:rsidR="00A059ED" w:rsidRPr="00A802EA" w:rsidRDefault="00A802EA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46" w:type="dxa"/>
          </w:tcPr>
          <w:p w:rsidR="00A059ED" w:rsidRPr="00A802EA" w:rsidRDefault="00A802EA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771" w:type="dxa"/>
          </w:tcPr>
          <w:p w:rsidR="00A059ED" w:rsidRPr="00A802EA" w:rsidRDefault="00A802EA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A059ED" w:rsidRPr="00A802EA" w:rsidRDefault="00A802EA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042" w:type="dxa"/>
          </w:tcPr>
          <w:p w:rsidR="00A059ED" w:rsidRPr="00A802EA" w:rsidRDefault="00A802EA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  <w:tr w:rsidR="00A802EA" w:rsidTr="00BC36F8">
        <w:tc>
          <w:tcPr>
            <w:tcW w:w="866" w:type="dxa"/>
          </w:tcPr>
          <w:p w:rsidR="00A802EA" w:rsidRPr="00A802EA" w:rsidRDefault="00BC36F8" w:rsidP="008E3C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154117</w:t>
            </w:r>
          </w:p>
        </w:tc>
        <w:tc>
          <w:tcPr>
            <w:tcW w:w="3377" w:type="dxa"/>
          </w:tcPr>
          <w:p w:rsidR="00A802EA" w:rsidRPr="00A802EA" w:rsidRDefault="00A802EA" w:rsidP="00A802E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کارگاه آموزشی پویایی گروه</w:t>
            </w:r>
          </w:p>
        </w:tc>
        <w:tc>
          <w:tcPr>
            <w:tcW w:w="657" w:type="dxa"/>
          </w:tcPr>
          <w:p w:rsidR="00A802EA" w:rsidRPr="00A802EA" w:rsidRDefault="00A802EA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2" w:type="dxa"/>
          </w:tcPr>
          <w:p w:rsidR="00A802EA" w:rsidRPr="00A802EA" w:rsidRDefault="00A802EA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56" w:type="dxa"/>
          </w:tcPr>
          <w:p w:rsidR="00A802EA" w:rsidRPr="00A802EA" w:rsidRDefault="00A802EA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00" w:type="dxa"/>
          </w:tcPr>
          <w:p w:rsidR="00A802EA" w:rsidRPr="00A802EA" w:rsidRDefault="00A802EA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42" w:type="dxa"/>
          </w:tcPr>
          <w:p w:rsidR="00A802EA" w:rsidRPr="00A802EA" w:rsidRDefault="00A802EA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46" w:type="dxa"/>
          </w:tcPr>
          <w:p w:rsidR="00A802EA" w:rsidRPr="00A802EA" w:rsidRDefault="00A802EA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771" w:type="dxa"/>
          </w:tcPr>
          <w:p w:rsidR="00A802EA" w:rsidRPr="00A802EA" w:rsidRDefault="00A802EA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A802EA" w:rsidRPr="00A802EA" w:rsidRDefault="00A802EA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042" w:type="dxa"/>
          </w:tcPr>
          <w:p w:rsidR="00A802EA" w:rsidRPr="00A802EA" w:rsidRDefault="00A802EA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  <w:tr w:rsidR="00A802EA" w:rsidTr="00BC36F8">
        <w:tc>
          <w:tcPr>
            <w:tcW w:w="4243" w:type="dxa"/>
            <w:gridSpan w:val="2"/>
          </w:tcPr>
          <w:p w:rsidR="00A802EA" w:rsidRPr="00A802EA" w:rsidRDefault="00A802EA" w:rsidP="008E3CBC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A802EA">
              <w:rPr>
                <w:rFonts w:cs="B Titr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657" w:type="dxa"/>
          </w:tcPr>
          <w:p w:rsidR="00A802EA" w:rsidRPr="00A802EA" w:rsidRDefault="00A802EA" w:rsidP="008E3CBC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A802EA">
              <w:rPr>
                <w:rFonts w:cs="B Tit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72" w:type="dxa"/>
          </w:tcPr>
          <w:p w:rsidR="00A802EA" w:rsidRPr="00A802EA" w:rsidRDefault="00A802EA" w:rsidP="008E3CBC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A802EA">
              <w:rPr>
                <w:rFonts w:cs="B Titr" w:hint="cs"/>
                <w:b/>
                <w:bCs/>
                <w:rtl/>
                <w:lang w:bidi="fa-IR"/>
              </w:rPr>
              <w:t>5/1</w:t>
            </w:r>
          </w:p>
        </w:tc>
        <w:tc>
          <w:tcPr>
            <w:tcW w:w="756" w:type="dxa"/>
          </w:tcPr>
          <w:p w:rsidR="00A802EA" w:rsidRPr="00A802EA" w:rsidRDefault="00A802EA" w:rsidP="008E3CBC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A802EA">
              <w:rPr>
                <w:rFonts w:cs="B Tit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368" w:type="dxa"/>
            <w:gridSpan w:val="6"/>
          </w:tcPr>
          <w:p w:rsidR="00A802EA" w:rsidRPr="00A802EA" w:rsidRDefault="00A802EA" w:rsidP="000D547A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A802EA">
              <w:rPr>
                <w:rFonts w:cs="B Titr" w:hint="cs"/>
                <w:b/>
                <w:bCs/>
                <w:rtl/>
                <w:lang w:bidi="fa-IR"/>
              </w:rPr>
              <w:t>5/</w:t>
            </w:r>
            <w:r w:rsidR="000D547A">
              <w:rPr>
                <w:rFonts w:cs="B Titr" w:hint="cs"/>
                <w:b/>
                <w:bCs/>
                <w:rtl/>
                <w:lang w:bidi="fa-IR"/>
              </w:rPr>
              <w:t>10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   </w:t>
            </w:r>
            <w:r w:rsidRPr="00A802EA">
              <w:rPr>
                <w:rFonts w:cs="B Titr" w:hint="cs"/>
                <w:b/>
                <w:bCs/>
                <w:rtl/>
                <w:lang w:bidi="fa-IR"/>
              </w:rPr>
              <w:t xml:space="preserve"> واحد</w:t>
            </w:r>
          </w:p>
        </w:tc>
      </w:tr>
    </w:tbl>
    <w:p w:rsidR="004A0423" w:rsidRPr="00863375" w:rsidRDefault="004A0423" w:rsidP="004A0423">
      <w:pPr>
        <w:bidi/>
        <w:jc w:val="center"/>
        <w:rPr>
          <w:sz w:val="6"/>
          <w:szCs w:val="6"/>
          <w:rtl/>
          <w:lang w:bidi="fa-IR"/>
        </w:rPr>
      </w:pPr>
    </w:p>
    <w:p w:rsidR="00546000" w:rsidRDefault="00546000" w:rsidP="004A0423">
      <w:pPr>
        <w:bidi/>
        <w:spacing w:line="240" w:lineRule="auto"/>
        <w:jc w:val="center"/>
        <w:rPr>
          <w:rFonts w:cs="B Titr"/>
          <w:sz w:val="28"/>
          <w:szCs w:val="28"/>
          <w:lang w:bidi="fa-IR"/>
        </w:rPr>
      </w:pPr>
    </w:p>
    <w:p w:rsidR="00546000" w:rsidRDefault="00546000" w:rsidP="00546000">
      <w:pPr>
        <w:bidi/>
        <w:spacing w:line="240" w:lineRule="auto"/>
        <w:jc w:val="center"/>
        <w:rPr>
          <w:rFonts w:cs="B Titr"/>
          <w:sz w:val="28"/>
          <w:szCs w:val="28"/>
          <w:lang w:bidi="fa-IR"/>
        </w:rPr>
      </w:pPr>
    </w:p>
    <w:p w:rsidR="00546000" w:rsidRDefault="00546000" w:rsidP="00546000">
      <w:pPr>
        <w:bidi/>
        <w:spacing w:line="240" w:lineRule="auto"/>
        <w:jc w:val="center"/>
        <w:rPr>
          <w:rFonts w:cs="B Titr"/>
          <w:sz w:val="28"/>
          <w:szCs w:val="28"/>
          <w:lang w:bidi="fa-IR"/>
        </w:rPr>
      </w:pPr>
    </w:p>
    <w:p w:rsidR="00546000" w:rsidRPr="00122F4A" w:rsidRDefault="00B772DD" w:rsidP="00C13186">
      <w:pPr>
        <w:bidi/>
        <w:spacing w:after="0" w:line="360" w:lineRule="auto"/>
        <w:ind w:left="5040" w:firstLine="720"/>
        <w:jc w:val="both"/>
        <w:rPr>
          <w:rFonts w:cs="B Titr" w:hint="cs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0D547A">
        <w:rPr>
          <w:rFonts w:cs="B Titr" w:hint="cs"/>
          <w:b/>
          <w:bCs/>
          <w:sz w:val="24"/>
          <w:szCs w:val="24"/>
          <w:rtl/>
          <w:lang w:bidi="fa-IR"/>
        </w:rPr>
        <w:t>دکتر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C13186">
        <w:rPr>
          <w:rFonts w:cs="B Titr" w:hint="cs"/>
          <w:b/>
          <w:bCs/>
          <w:sz w:val="24"/>
          <w:szCs w:val="24"/>
          <w:rtl/>
          <w:lang w:bidi="fa-IR"/>
        </w:rPr>
        <w:t>محمدرضا منصوریان</w:t>
      </w:r>
    </w:p>
    <w:p w:rsidR="00546000" w:rsidRPr="00147EEF" w:rsidRDefault="00C13186" w:rsidP="00C13186">
      <w:pPr>
        <w:bidi/>
        <w:spacing w:after="0" w:line="360" w:lineRule="auto"/>
        <w:ind w:left="432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</w:t>
      </w:r>
      <w:r w:rsidR="008B74D3">
        <w:rPr>
          <w:rFonts w:cs="B Titr" w:hint="cs"/>
          <w:b/>
          <w:bCs/>
          <w:sz w:val="24"/>
          <w:szCs w:val="24"/>
          <w:rtl/>
          <w:lang w:bidi="fa-IR"/>
        </w:rPr>
        <w:t>مدیر</w:t>
      </w:r>
      <w:r w:rsidR="00546000" w:rsidRPr="00122F4A">
        <w:rPr>
          <w:rFonts w:cs="B Titr" w:hint="cs"/>
          <w:b/>
          <w:bCs/>
          <w:sz w:val="24"/>
          <w:szCs w:val="24"/>
          <w:rtl/>
          <w:lang w:bidi="fa-IR"/>
        </w:rPr>
        <w:t xml:space="preserve">گروه پرستاری سلامت جامعه </w:t>
      </w:r>
      <w:r w:rsidR="008B74D3">
        <w:rPr>
          <w:rFonts w:cs="B Titr" w:hint="cs"/>
          <w:b/>
          <w:bCs/>
          <w:sz w:val="24"/>
          <w:szCs w:val="24"/>
          <w:rtl/>
          <w:lang w:bidi="fa-IR"/>
        </w:rPr>
        <w:t xml:space="preserve">و مدیریت </w:t>
      </w:r>
      <w:r>
        <w:rPr>
          <w:rFonts w:cs="B Titr" w:hint="cs"/>
          <w:b/>
          <w:bCs/>
          <w:sz w:val="24"/>
          <w:szCs w:val="24"/>
          <w:rtl/>
          <w:lang w:bidi="fa-IR"/>
        </w:rPr>
        <w:t>پرستاری</w:t>
      </w:r>
    </w:p>
    <w:p w:rsidR="00546000" w:rsidRDefault="00546000" w:rsidP="00546000">
      <w:pPr>
        <w:bidi/>
        <w:spacing w:line="240" w:lineRule="auto"/>
        <w:jc w:val="center"/>
        <w:rPr>
          <w:rFonts w:cs="B Titr"/>
          <w:sz w:val="28"/>
          <w:szCs w:val="28"/>
          <w:lang w:bidi="fa-IR"/>
        </w:rPr>
      </w:pPr>
    </w:p>
    <w:p w:rsidR="00546000" w:rsidRDefault="00546000" w:rsidP="00546000">
      <w:pPr>
        <w:bidi/>
        <w:spacing w:line="240" w:lineRule="auto"/>
        <w:jc w:val="center"/>
        <w:rPr>
          <w:rFonts w:cs="B Titr"/>
          <w:sz w:val="28"/>
          <w:szCs w:val="28"/>
          <w:lang w:bidi="fa-IR"/>
        </w:rPr>
      </w:pPr>
    </w:p>
    <w:p w:rsidR="00546000" w:rsidRDefault="00546000" w:rsidP="00546000">
      <w:pPr>
        <w:bidi/>
        <w:spacing w:line="240" w:lineRule="auto"/>
        <w:jc w:val="center"/>
        <w:rPr>
          <w:rFonts w:cs="B Titr"/>
          <w:sz w:val="28"/>
          <w:szCs w:val="28"/>
          <w:lang w:bidi="fa-IR"/>
        </w:rPr>
      </w:pPr>
    </w:p>
    <w:p w:rsidR="009A30FA" w:rsidRPr="008012E7" w:rsidRDefault="009A30FA" w:rsidP="009A30FA">
      <w:pPr>
        <w:bidi/>
        <w:spacing w:line="240" w:lineRule="auto"/>
        <w:jc w:val="center"/>
        <w:rPr>
          <w:rFonts w:cs="B Titr"/>
          <w:sz w:val="32"/>
          <w:szCs w:val="32"/>
          <w:rtl/>
          <w:lang w:bidi="fa-IR"/>
        </w:rPr>
      </w:pPr>
      <w:r w:rsidRPr="008012E7">
        <w:rPr>
          <w:rFonts w:cs="B Titr" w:hint="cs"/>
          <w:sz w:val="32"/>
          <w:szCs w:val="32"/>
          <w:rtl/>
          <w:lang w:bidi="fa-IR"/>
        </w:rPr>
        <w:lastRenderedPageBreak/>
        <w:t>دانشگاه علوم پزشکی و خدمات بهداشتی درمانی گناباد</w:t>
      </w:r>
    </w:p>
    <w:p w:rsidR="009A30FA" w:rsidRDefault="009A30FA" w:rsidP="009A30FA">
      <w:pPr>
        <w:bidi/>
        <w:spacing w:line="240" w:lineRule="auto"/>
        <w:jc w:val="center"/>
        <w:rPr>
          <w:rFonts w:cs="B Titr"/>
          <w:sz w:val="32"/>
          <w:szCs w:val="32"/>
          <w:lang w:bidi="fa-IR"/>
        </w:rPr>
      </w:pPr>
      <w:r w:rsidRPr="008012E7">
        <w:rPr>
          <w:rFonts w:cs="B Titr" w:hint="cs"/>
          <w:sz w:val="32"/>
          <w:szCs w:val="32"/>
          <w:rtl/>
          <w:lang w:bidi="fa-IR"/>
        </w:rPr>
        <w:t>آرایش دروس رشته کارشناسی ارشد</w:t>
      </w:r>
      <w:r>
        <w:rPr>
          <w:rFonts w:cs="B Titr" w:hint="cs"/>
          <w:sz w:val="32"/>
          <w:szCs w:val="32"/>
          <w:rtl/>
          <w:lang w:bidi="fa-IR"/>
        </w:rPr>
        <w:t xml:space="preserve"> پرستاری</w:t>
      </w:r>
      <w:r w:rsidRPr="008012E7">
        <w:rPr>
          <w:rFonts w:cs="B Titr" w:hint="cs"/>
          <w:sz w:val="32"/>
          <w:szCs w:val="32"/>
          <w:rtl/>
          <w:lang w:bidi="fa-IR"/>
        </w:rPr>
        <w:t xml:space="preserve"> سلامت جامعه</w:t>
      </w:r>
    </w:p>
    <w:p w:rsidR="009A30FA" w:rsidRPr="008012E7" w:rsidRDefault="009A30FA" w:rsidP="009A30FA">
      <w:pPr>
        <w:bidi/>
        <w:spacing w:line="240" w:lineRule="auto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((نسخه اصلاح شده))</w:t>
      </w:r>
    </w:p>
    <w:p w:rsidR="004A0423" w:rsidRPr="001831AD" w:rsidRDefault="004A0423" w:rsidP="00546000">
      <w:pPr>
        <w:bidi/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1831AD">
        <w:rPr>
          <w:rFonts w:cs="B Titr" w:hint="cs"/>
          <w:sz w:val="28"/>
          <w:szCs w:val="28"/>
          <w:rtl/>
          <w:lang w:bidi="fa-IR"/>
        </w:rPr>
        <w:t>نیمسال دوم</w:t>
      </w:r>
    </w:p>
    <w:tbl>
      <w:tblPr>
        <w:tblStyle w:val="TableGrid"/>
        <w:bidiVisual/>
        <w:tblW w:w="1071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866"/>
        <w:gridCol w:w="3377"/>
        <w:gridCol w:w="657"/>
        <w:gridCol w:w="672"/>
        <w:gridCol w:w="756"/>
        <w:gridCol w:w="700"/>
        <w:gridCol w:w="642"/>
        <w:gridCol w:w="646"/>
        <w:gridCol w:w="771"/>
        <w:gridCol w:w="567"/>
        <w:gridCol w:w="1056"/>
      </w:tblGrid>
      <w:tr w:rsidR="004A0423" w:rsidTr="00BC36F8">
        <w:tc>
          <w:tcPr>
            <w:tcW w:w="866" w:type="dxa"/>
            <w:vMerge w:val="restart"/>
            <w:vAlign w:val="center"/>
          </w:tcPr>
          <w:p w:rsidR="004A0423" w:rsidRPr="008E3CBC" w:rsidRDefault="004A0423" w:rsidP="001C209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8E3CBC">
              <w:rPr>
                <w:rFonts w:cs="B Titr" w:hint="cs"/>
                <w:rtl/>
                <w:lang w:bidi="fa-IR"/>
              </w:rPr>
              <w:t>کد درس</w:t>
            </w:r>
          </w:p>
        </w:tc>
        <w:tc>
          <w:tcPr>
            <w:tcW w:w="3377" w:type="dxa"/>
            <w:vMerge w:val="restart"/>
            <w:vAlign w:val="center"/>
          </w:tcPr>
          <w:p w:rsidR="004A0423" w:rsidRPr="008E3CBC" w:rsidRDefault="004A0423" w:rsidP="001C209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8E3CBC">
              <w:rPr>
                <w:rFonts w:cs="B Titr" w:hint="cs"/>
                <w:rtl/>
                <w:lang w:bidi="fa-IR"/>
              </w:rPr>
              <w:t>نام درس</w:t>
            </w:r>
          </w:p>
        </w:tc>
        <w:tc>
          <w:tcPr>
            <w:tcW w:w="2785" w:type="dxa"/>
            <w:gridSpan w:val="4"/>
            <w:vAlign w:val="center"/>
          </w:tcPr>
          <w:p w:rsidR="004A0423" w:rsidRPr="008E3CBC" w:rsidRDefault="004A0423" w:rsidP="001C209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8E3CBC">
              <w:rPr>
                <w:rFonts w:cs="B Titr" w:hint="cs"/>
                <w:rtl/>
                <w:lang w:bidi="fa-IR"/>
              </w:rPr>
              <w:t>تعداد واحد</w:t>
            </w:r>
          </w:p>
        </w:tc>
        <w:tc>
          <w:tcPr>
            <w:tcW w:w="2626" w:type="dxa"/>
            <w:gridSpan w:val="4"/>
            <w:vAlign w:val="center"/>
          </w:tcPr>
          <w:p w:rsidR="004A0423" w:rsidRPr="008E3CBC" w:rsidRDefault="004A0423" w:rsidP="001C209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8E3CBC">
              <w:rPr>
                <w:rFonts w:cs="B Titr" w:hint="cs"/>
                <w:rtl/>
                <w:lang w:bidi="fa-IR"/>
              </w:rPr>
              <w:t>تعداد ساعت</w:t>
            </w:r>
          </w:p>
        </w:tc>
        <w:tc>
          <w:tcPr>
            <w:tcW w:w="1056" w:type="dxa"/>
            <w:vMerge w:val="restart"/>
            <w:vAlign w:val="center"/>
          </w:tcPr>
          <w:p w:rsidR="004A0423" w:rsidRPr="008E3CBC" w:rsidRDefault="004A0423" w:rsidP="001C209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8E3CBC">
              <w:rPr>
                <w:rFonts w:cs="B Titr" w:hint="cs"/>
                <w:rtl/>
                <w:lang w:bidi="fa-IR"/>
              </w:rPr>
              <w:t>پیش نیاز یا همزمان</w:t>
            </w:r>
          </w:p>
        </w:tc>
      </w:tr>
      <w:tr w:rsidR="00A83355" w:rsidTr="00BC36F8">
        <w:tc>
          <w:tcPr>
            <w:tcW w:w="866" w:type="dxa"/>
            <w:vMerge/>
          </w:tcPr>
          <w:p w:rsidR="004A0423" w:rsidRDefault="004A0423" w:rsidP="001C209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3377" w:type="dxa"/>
            <w:vMerge/>
          </w:tcPr>
          <w:p w:rsidR="004A0423" w:rsidRDefault="004A0423" w:rsidP="001C209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657" w:type="dxa"/>
          </w:tcPr>
          <w:p w:rsidR="004A0423" w:rsidRPr="00A802EA" w:rsidRDefault="004A0423" w:rsidP="001C2092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802EA">
              <w:rPr>
                <w:rFonts w:cs="B Titr" w:hint="cs"/>
                <w:sz w:val="14"/>
                <w:szCs w:val="14"/>
                <w:rtl/>
                <w:lang w:bidi="fa-IR"/>
              </w:rPr>
              <w:t>نظری</w:t>
            </w:r>
          </w:p>
        </w:tc>
        <w:tc>
          <w:tcPr>
            <w:tcW w:w="672" w:type="dxa"/>
          </w:tcPr>
          <w:p w:rsidR="004A0423" w:rsidRPr="00A802EA" w:rsidRDefault="004A0423" w:rsidP="001C2092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802EA">
              <w:rPr>
                <w:rFonts w:cs="B Titr" w:hint="cs"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756" w:type="dxa"/>
          </w:tcPr>
          <w:p w:rsidR="004A0423" w:rsidRPr="00A802EA" w:rsidRDefault="004A0423" w:rsidP="001C2092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802EA">
              <w:rPr>
                <w:rFonts w:cs="B Titr" w:hint="cs"/>
                <w:sz w:val="14"/>
                <w:szCs w:val="14"/>
                <w:rtl/>
                <w:lang w:bidi="fa-IR"/>
              </w:rPr>
              <w:t>کارآموزی</w:t>
            </w:r>
          </w:p>
        </w:tc>
        <w:tc>
          <w:tcPr>
            <w:tcW w:w="700" w:type="dxa"/>
          </w:tcPr>
          <w:p w:rsidR="004A0423" w:rsidRPr="00A802EA" w:rsidRDefault="004A0423" w:rsidP="001C2092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1831AD">
              <w:rPr>
                <w:rFonts w:cs="B Titr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642" w:type="dxa"/>
          </w:tcPr>
          <w:p w:rsidR="004A0423" w:rsidRPr="00A802EA" w:rsidRDefault="004A0423" w:rsidP="001C2092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802EA">
              <w:rPr>
                <w:rFonts w:cs="B Titr" w:hint="cs"/>
                <w:sz w:val="14"/>
                <w:szCs w:val="14"/>
                <w:rtl/>
                <w:lang w:bidi="fa-IR"/>
              </w:rPr>
              <w:t>نظری</w:t>
            </w:r>
          </w:p>
        </w:tc>
        <w:tc>
          <w:tcPr>
            <w:tcW w:w="646" w:type="dxa"/>
          </w:tcPr>
          <w:p w:rsidR="004A0423" w:rsidRPr="00A802EA" w:rsidRDefault="004A0423" w:rsidP="001C2092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802EA">
              <w:rPr>
                <w:rFonts w:cs="B Titr" w:hint="cs"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771" w:type="dxa"/>
          </w:tcPr>
          <w:p w:rsidR="004A0423" w:rsidRPr="00A802EA" w:rsidRDefault="004A0423" w:rsidP="001C2092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802EA">
              <w:rPr>
                <w:rFonts w:cs="B Titr" w:hint="cs"/>
                <w:sz w:val="14"/>
                <w:szCs w:val="14"/>
                <w:rtl/>
                <w:lang w:bidi="fa-IR"/>
              </w:rPr>
              <w:t>کارآموزی</w:t>
            </w:r>
          </w:p>
        </w:tc>
        <w:tc>
          <w:tcPr>
            <w:tcW w:w="567" w:type="dxa"/>
          </w:tcPr>
          <w:p w:rsidR="004A0423" w:rsidRPr="00A802EA" w:rsidRDefault="004A0423" w:rsidP="001C2092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1831AD">
              <w:rPr>
                <w:rFonts w:cs="B Titr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1056" w:type="dxa"/>
            <w:vMerge/>
          </w:tcPr>
          <w:p w:rsidR="004A0423" w:rsidRDefault="004A0423" w:rsidP="001C2092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4A0423" w:rsidTr="00BC36F8">
        <w:tc>
          <w:tcPr>
            <w:tcW w:w="866" w:type="dxa"/>
          </w:tcPr>
          <w:p w:rsidR="004A0423" w:rsidRPr="00A802EA" w:rsidRDefault="00BC36F8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154102</w:t>
            </w:r>
          </w:p>
        </w:tc>
        <w:tc>
          <w:tcPr>
            <w:tcW w:w="3377" w:type="dxa"/>
          </w:tcPr>
          <w:p w:rsidR="004A0423" w:rsidRPr="00A802EA" w:rsidRDefault="004A0423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آمار و روش تحقیق پیشرفته</w:t>
            </w:r>
          </w:p>
        </w:tc>
        <w:tc>
          <w:tcPr>
            <w:tcW w:w="657" w:type="dxa"/>
          </w:tcPr>
          <w:p w:rsidR="004A0423" w:rsidRPr="00A802EA" w:rsidRDefault="00A83355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72" w:type="dxa"/>
          </w:tcPr>
          <w:p w:rsidR="004A0423" w:rsidRPr="00A802EA" w:rsidRDefault="00A83355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56" w:type="dxa"/>
          </w:tcPr>
          <w:p w:rsidR="004A0423" w:rsidRPr="00A802EA" w:rsidRDefault="004A0423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00" w:type="dxa"/>
          </w:tcPr>
          <w:p w:rsidR="004A0423" w:rsidRPr="00A802EA" w:rsidRDefault="00A83355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42" w:type="dxa"/>
          </w:tcPr>
          <w:p w:rsidR="004A0423" w:rsidRPr="00A802EA" w:rsidRDefault="00A83355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34</w:t>
            </w:r>
          </w:p>
        </w:tc>
        <w:tc>
          <w:tcPr>
            <w:tcW w:w="646" w:type="dxa"/>
          </w:tcPr>
          <w:p w:rsidR="004A0423" w:rsidRPr="00A802EA" w:rsidRDefault="00A83355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34</w:t>
            </w:r>
          </w:p>
        </w:tc>
        <w:tc>
          <w:tcPr>
            <w:tcW w:w="771" w:type="dxa"/>
          </w:tcPr>
          <w:p w:rsidR="004A0423" w:rsidRPr="00A802EA" w:rsidRDefault="004A0423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4A0423" w:rsidRPr="00A802EA" w:rsidRDefault="00A83355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68</w:t>
            </w:r>
          </w:p>
        </w:tc>
        <w:tc>
          <w:tcPr>
            <w:tcW w:w="1056" w:type="dxa"/>
          </w:tcPr>
          <w:p w:rsidR="004A0423" w:rsidRPr="00A802EA" w:rsidRDefault="004A0423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  <w:tr w:rsidR="007B5988" w:rsidTr="00BC36F8">
        <w:tc>
          <w:tcPr>
            <w:tcW w:w="866" w:type="dxa"/>
          </w:tcPr>
          <w:p w:rsidR="007B5988" w:rsidRPr="00A802EA" w:rsidRDefault="00BC36F8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154105</w:t>
            </w:r>
          </w:p>
        </w:tc>
        <w:tc>
          <w:tcPr>
            <w:tcW w:w="3377" w:type="dxa"/>
          </w:tcPr>
          <w:p w:rsidR="007B5988" w:rsidRPr="00A802EA" w:rsidRDefault="007B5988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برنامه ریزی و ارزشیابی مراقبتهای پرستاری برای سلامت جامعه</w:t>
            </w:r>
          </w:p>
        </w:tc>
        <w:tc>
          <w:tcPr>
            <w:tcW w:w="657" w:type="dxa"/>
            <w:vAlign w:val="center"/>
          </w:tcPr>
          <w:p w:rsidR="007B5988" w:rsidRPr="00A802EA" w:rsidRDefault="007B5988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72" w:type="dxa"/>
            <w:vAlign w:val="center"/>
          </w:tcPr>
          <w:p w:rsidR="007B5988" w:rsidRPr="00A802EA" w:rsidRDefault="007B5988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56" w:type="dxa"/>
            <w:vAlign w:val="center"/>
          </w:tcPr>
          <w:p w:rsidR="007B5988" w:rsidRPr="00A802EA" w:rsidRDefault="007B5988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00" w:type="dxa"/>
            <w:vAlign w:val="center"/>
          </w:tcPr>
          <w:p w:rsidR="007B5988" w:rsidRPr="00A802EA" w:rsidRDefault="007B5988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42" w:type="dxa"/>
            <w:vAlign w:val="center"/>
          </w:tcPr>
          <w:p w:rsidR="007B5988" w:rsidRPr="00A802EA" w:rsidRDefault="007B5988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646" w:type="dxa"/>
            <w:vAlign w:val="center"/>
          </w:tcPr>
          <w:p w:rsidR="007B5988" w:rsidRPr="00A802EA" w:rsidRDefault="007B5988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71" w:type="dxa"/>
            <w:vAlign w:val="center"/>
          </w:tcPr>
          <w:p w:rsidR="007B5988" w:rsidRPr="00A802EA" w:rsidRDefault="007B5988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51</w:t>
            </w:r>
          </w:p>
        </w:tc>
        <w:tc>
          <w:tcPr>
            <w:tcW w:w="567" w:type="dxa"/>
            <w:vAlign w:val="center"/>
          </w:tcPr>
          <w:p w:rsidR="007B5988" w:rsidRPr="00A802EA" w:rsidRDefault="007B5988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68</w:t>
            </w:r>
          </w:p>
        </w:tc>
        <w:tc>
          <w:tcPr>
            <w:tcW w:w="1056" w:type="dxa"/>
            <w:vAlign w:val="center"/>
          </w:tcPr>
          <w:p w:rsidR="007B5988" w:rsidRPr="00A802EA" w:rsidRDefault="007B5988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04 و 07</w:t>
            </w:r>
          </w:p>
        </w:tc>
      </w:tr>
      <w:tr w:rsidR="007B5988" w:rsidTr="00BC36F8">
        <w:tc>
          <w:tcPr>
            <w:tcW w:w="866" w:type="dxa"/>
          </w:tcPr>
          <w:p w:rsidR="007B5988" w:rsidRPr="00A802EA" w:rsidRDefault="00BC36F8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154108</w:t>
            </w:r>
          </w:p>
        </w:tc>
        <w:tc>
          <w:tcPr>
            <w:tcW w:w="3377" w:type="dxa"/>
          </w:tcPr>
          <w:p w:rsidR="007B5988" w:rsidRPr="00A802EA" w:rsidRDefault="007B5988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سلامت زنان و مردان در سنین باروری</w:t>
            </w:r>
          </w:p>
        </w:tc>
        <w:tc>
          <w:tcPr>
            <w:tcW w:w="657" w:type="dxa"/>
          </w:tcPr>
          <w:p w:rsidR="007B5988" w:rsidRPr="00A802EA" w:rsidRDefault="007B5988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72" w:type="dxa"/>
          </w:tcPr>
          <w:p w:rsidR="007B5988" w:rsidRPr="00A802EA" w:rsidRDefault="007B5988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56" w:type="dxa"/>
          </w:tcPr>
          <w:p w:rsidR="007B5988" w:rsidRPr="00A802EA" w:rsidRDefault="007B5988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00" w:type="dxa"/>
          </w:tcPr>
          <w:p w:rsidR="007B5988" w:rsidRPr="00A802EA" w:rsidRDefault="007B5988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42" w:type="dxa"/>
          </w:tcPr>
          <w:p w:rsidR="007B5988" w:rsidRPr="00A802EA" w:rsidRDefault="007B5988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646" w:type="dxa"/>
          </w:tcPr>
          <w:p w:rsidR="007B5988" w:rsidRPr="00A802EA" w:rsidRDefault="007B5988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71" w:type="dxa"/>
          </w:tcPr>
          <w:p w:rsidR="007B5988" w:rsidRPr="00A802EA" w:rsidRDefault="007B5988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51</w:t>
            </w:r>
          </w:p>
        </w:tc>
        <w:tc>
          <w:tcPr>
            <w:tcW w:w="567" w:type="dxa"/>
          </w:tcPr>
          <w:p w:rsidR="007B5988" w:rsidRPr="00A802EA" w:rsidRDefault="007B5988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68</w:t>
            </w:r>
          </w:p>
        </w:tc>
        <w:tc>
          <w:tcPr>
            <w:tcW w:w="1056" w:type="dxa"/>
          </w:tcPr>
          <w:p w:rsidR="007B5988" w:rsidRPr="00A802EA" w:rsidRDefault="007B5988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07</w:t>
            </w:r>
          </w:p>
        </w:tc>
      </w:tr>
      <w:tr w:rsidR="007B5988" w:rsidTr="00BC36F8">
        <w:tc>
          <w:tcPr>
            <w:tcW w:w="866" w:type="dxa"/>
          </w:tcPr>
          <w:p w:rsidR="007B5988" w:rsidRPr="00A802EA" w:rsidRDefault="00BC36F8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154109</w:t>
            </w:r>
          </w:p>
        </w:tc>
        <w:tc>
          <w:tcPr>
            <w:tcW w:w="3377" w:type="dxa"/>
          </w:tcPr>
          <w:p w:rsidR="007B5988" w:rsidRPr="00A802EA" w:rsidRDefault="007B5988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ارتقاء سلامت و سبک زندگی سالم</w:t>
            </w:r>
          </w:p>
        </w:tc>
        <w:tc>
          <w:tcPr>
            <w:tcW w:w="657" w:type="dxa"/>
          </w:tcPr>
          <w:p w:rsidR="007B5988" w:rsidRPr="00A802EA" w:rsidRDefault="007B5988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72" w:type="dxa"/>
          </w:tcPr>
          <w:p w:rsidR="007B5988" w:rsidRPr="00A802EA" w:rsidRDefault="007B5988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56" w:type="dxa"/>
          </w:tcPr>
          <w:p w:rsidR="007B5988" w:rsidRPr="00A802EA" w:rsidRDefault="007B5988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00" w:type="dxa"/>
          </w:tcPr>
          <w:p w:rsidR="007B5988" w:rsidRPr="00A802EA" w:rsidRDefault="007B5988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42" w:type="dxa"/>
          </w:tcPr>
          <w:p w:rsidR="007B5988" w:rsidRPr="00A802EA" w:rsidRDefault="007B5988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646" w:type="dxa"/>
          </w:tcPr>
          <w:p w:rsidR="007B5988" w:rsidRPr="00A802EA" w:rsidRDefault="007B5988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71" w:type="dxa"/>
          </w:tcPr>
          <w:p w:rsidR="007B5988" w:rsidRPr="00A802EA" w:rsidRDefault="007B5988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51</w:t>
            </w:r>
          </w:p>
        </w:tc>
        <w:tc>
          <w:tcPr>
            <w:tcW w:w="567" w:type="dxa"/>
          </w:tcPr>
          <w:p w:rsidR="007B5988" w:rsidRPr="00A802EA" w:rsidRDefault="007B5988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68</w:t>
            </w:r>
          </w:p>
        </w:tc>
        <w:tc>
          <w:tcPr>
            <w:tcW w:w="1056" w:type="dxa"/>
          </w:tcPr>
          <w:p w:rsidR="007B5988" w:rsidRPr="00A802EA" w:rsidRDefault="007B5988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04</w:t>
            </w:r>
          </w:p>
        </w:tc>
      </w:tr>
      <w:tr w:rsidR="007B5988" w:rsidTr="00BC36F8">
        <w:tc>
          <w:tcPr>
            <w:tcW w:w="866" w:type="dxa"/>
          </w:tcPr>
          <w:p w:rsidR="007B5988" w:rsidRPr="00A802EA" w:rsidRDefault="00BC36F8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154111</w:t>
            </w:r>
          </w:p>
        </w:tc>
        <w:tc>
          <w:tcPr>
            <w:tcW w:w="3377" w:type="dxa"/>
          </w:tcPr>
          <w:p w:rsidR="007B5988" w:rsidRPr="00A802EA" w:rsidRDefault="007B5988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فرهنگ و پرستاری</w:t>
            </w:r>
          </w:p>
        </w:tc>
        <w:tc>
          <w:tcPr>
            <w:tcW w:w="657" w:type="dxa"/>
          </w:tcPr>
          <w:p w:rsidR="007B5988" w:rsidRPr="00A802EA" w:rsidRDefault="007B5988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72" w:type="dxa"/>
          </w:tcPr>
          <w:p w:rsidR="007B5988" w:rsidRPr="00A802EA" w:rsidRDefault="007B5988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56" w:type="dxa"/>
          </w:tcPr>
          <w:p w:rsidR="007B5988" w:rsidRPr="00A802EA" w:rsidRDefault="007B5988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00" w:type="dxa"/>
          </w:tcPr>
          <w:p w:rsidR="007B5988" w:rsidRPr="00A802EA" w:rsidRDefault="007B5988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42" w:type="dxa"/>
          </w:tcPr>
          <w:p w:rsidR="007B5988" w:rsidRPr="00A802EA" w:rsidRDefault="007B5988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646" w:type="dxa"/>
          </w:tcPr>
          <w:p w:rsidR="007B5988" w:rsidRPr="00A802EA" w:rsidRDefault="007B5988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71" w:type="dxa"/>
          </w:tcPr>
          <w:p w:rsidR="007B5988" w:rsidRPr="00A802EA" w:rsidRDefault="007B5988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7B5988" w:rsidRPr="00A802EA" w:rsidRDefault="007B5988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1056" w:type="dxa"/>
          </w:tcPr>
          <w:p w:rsidR="007B5988" w:rsidRPr="00A802EA" w:rsidRDefault="007B5988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  <w:tr w:rsidR="007B5988" w:rsidTr="00BC36F8">
        <w:tc>
          <w:tcPr>
            <w:tcW w:w="866" w:type="dxa"/>
            <w:vAlign w:val="center"/>
          </w:tcPr>
          <w:p w:rsidR="007B5988" w:rsidRPr="00A802EA" w:rsidRDefault="00BC36F8" w:rsidP="00164CE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154118</w:t>
            </w:r>
          </w:p>
        </w:tc>
        <w:tc>
          <w:tcPr>
            <w:tcW w:w="3377" w:type="dxa"/>
          </w:tcPr>
          <w:p w:rsidR="007B5988" w:rsidRPr="00A802EA" w:rsidRDefault="007B5988" w:rsidP="00A8335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 xml:space="preserve">کارگاه آموزشی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کنترل عفونت دربیماران، بیمارستان و منازل</w:t>
            </w:r>
          </w:p>
        </w:tc>
        <w:tc>
          <w:tcPr>
            <w:tcW w:w="657" w:type="dxa"/>
            <w:vAlign w:val="center"/>
          </w:tcPr>
          <w:p w:rsidR="007B5988" w:rsidRPr="00A802EA" w:rsidRDefault="007B5988" w:rsidP="001831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2" w:type="dxa"/>
            <w:vAlign w:val="center"/>
          </w:tcPr>
          <w:p w:rsidR="007B5988" w:rsidRPr="00A802EA" w:rsidRDefault="007B5988" w:rsidP="001831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56" w:type="dxa"/>
            <w:vAlign w:val="center"/>
          </w:tcPr>
          <w:p w:rsidR="007B5988" w:rsidRPr="00A802EA" w:rsidRDefault="007B5988" w:rsidP="001831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00" w:type="dxa"/>
            <w:vAlign w:val="center"/>
          </w:tcPr>
          <w:p w:rsidR="007B5988" w:rsidRPr="00A802EA" w:rsidRDefault="007B5988" w:rsidP="001831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42" w:type="dxa"/>
            <w:vAlign w:val="center"/>
          </w:tcPr>
          <w:p w:rsidR="007B5988" w:rsidRPr="00A802EA" w:rsidRDefault="007B5988" w:rsidP="001831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46" w:type="dxa"/>
            <w:vAlign w:val="center"/>
          </w:tcPr>
          <w:p w:rsidR="007B5988" w:rsidRPr="00A802EA" w:rsidRDefault="007B5988" w:rsidP="001831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771" w:type="dxa"/>
            <w:vAlign w:val="center"/>
          </w:tcPr>
          <w:p w:rsidR="007B5988" w:rsidRPr="00A802EA" w:rsidRDefault="007B5988" w:rsidP="001831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567" w:type="dxa"/>
            <w:vAlign w:val="center"/>
          </w:tcPr>
          <w:p w:rsidR="007B5988" w:rsidRPr="00A802EA" w:rsidRDefault="007B5988" w:rsidP="001831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056" w:type="dxa"/>
            <w:vAlign w:val="center"/>
          </w:tcPr>
          <w:p w:rsidR="007B5988" w:rsidRPr="00A802EA" w:rsidRDefault="007B5988" w:rsidP="001831A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  <w:tr w:rsidR="007B5988" w:rsidTr="00BC36F8">
        <w:tc>
          <w:tcPr>
            <w:tcW w:w="4243" w:type="dxa"/>
            <w:gridSpan w:val="2"/>
          </w:tcPr>
          <w:p w:rsidR="007B5988" w:rsidRPr="00A802EA" w:rsidRDefault="007B5988" w:rsidP="001C2092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A802EA">
              <w:rPr>
                <w:rFonts w:cs="B Titr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657" w:type="dxa"/>
          </w:tcPr>
          <w:p w:rsidR="007B5988" w:rsidRPr="00A802EA" w:rsidRDefault="007B5988" w:rsidP="007B5988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72" w:type="dxa"/>
          </w:tcPr>
          <w:p w:rsidR="007B5988" w:rsidRPr="00A802EA" w:rsidRDefault="007B5988" w:rsidP="001C2092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56" w:type="dxa"/>
          </w:tcPr>
          <w:p w:rsidR="007B5988" w:rsidRPr="00A802EA" w:rsidRDefault="007B5988" w:rsidP="001C2092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382" w:type="dxa"/>
            <w:gridSpan w:val="6"/>
          </w:tcPr>
          <w:p w:rsidR="007B5988" w:rsidRPr="00A802EA" w:rsidRDefault="007B5988" w:rsidP="007B5988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   10    </w:t>
            </w:r>
            <w:r w:rsidRPr="00A802EA">
              <w:rPr>
                <w:rFonts w:cs="B Titr" w:hint="cs"/>
                <w:b/>
                <w:bCs/>
                <w:rtl/>
                <w:lang w:bidi="fa-IR"/>
              </w:rPr>
              <w:t xml:space="preserve"> واحد</w:t>
            </w:r>
          </w:p>
        </w:tc>
      </w:tr>
      <w:tr w:rsidR="00863375" w:rsidTr="00BC36F8">
        <w:tc>
          <w:tcPr>
            <w:tcW w:w="10710" w:type="dxa"/>
            <w:gridSpan w:val="11"/>
          </w:tcPr>
          <w:p w:rsidR="00863375" w:rsidRPr="00863375" w:rsidRDefault="00863375" w:rsidP="007B598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6337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ثبت نام و شروع پایان نامه</w:t>
            </w:r>
          </w:p>
        </w:tc>
      </w:tr>
    </w:tbl>
    <w:p w:rsidR="004A0423" w:rsidRDefault="004A0423" w:rsidP="004A0423">
      <w:pPr>
        <w:bidi/>
        <w:jc w:val="center"/>
        <w:rPr>
          <w:lang w:bidi="fa-IR"/>
        </w:rPr>
      </w:pPr>
    </w:p>
    <w:p w:rsidR="00546000" w:rsidRDefault="00546000" w:rsidP="00546000">
      <w:pPr>
        <w:bidi/>
        <w:jc w:val="center"/>
        <w:rPr>
          <w:lang w:bidi="fa-IR"/>
        </w:rPr>
      </w:pPr>
    </w:p>
    <w:p w:rsidR="00546000" w:rsidRDefault="00546000" w:rsidP="00546000">
      <w:pPr>
        <w:bidi/>
        <w:jc w:val="center"/>
        <w:rPr>
          <w:lang w:bidi="fa-IR"/>
        </w:rPr>
      </w:pPr>
    </w:p>
    <w:p w:rsidR="00546000" w:rsidRDefault="00546000" w:rsidP="00546000">
      <w:pPr>
        <w:bidi/>
        <w:jc w:val="center"/>
        <w:rPr>
          <w:lang w:bidi="fa-IR"/>
        </w:rPr>
      </w:pPr>
    </w:p>
    <w:p w:rsidR="00546000" w:rsidRDefault="00546000" w:rsidP="00546000">
      <w:pPr>
        <w:bidi/>
        <w:jc w:val="center"/>
        <w:rPr>
          <w:lang w:bidi="fa-IR"/>
        </w:rPr>
      </w:pPr>
    </w:p>
    <w:p w:rsidR="00546000" w:rsidRDefault="00546000" w:rsidP="00546000">
      <w:pPr>
        <w:bidi/>
        <w:jc w:val="center"/>
        <w:rPr>
          <w:lang w:bidi="fa-IR"/>
        </w:rPr>
      </w:pPr>
    </w:p>
    <w:p w:rsidR="00C13186" w:rsidRPr="00122F4A" w:rsidRDefault="00C13186" w:rsidP="00C13186">
      <w:pPr>
        <w:bidi/>
        <w:spacing w:after="0" w:line="360" w:lineRule="auto"/>
        <w:ind w:left="5040" w:firstLine="720"/>
        <w:jc w:val="both"/>
        <w:rPr>
          <w:rFonts w:cs="B Titr" w:hint="cs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دکتر محمدرضا منصوریان</w:t>
      </w:r>
    </w:p>
    <w:p w:rsidR="00C13186" w:rsidRPr="00147EEF" w:rsidRDefault="00C13186" w:rsidP="00C13186">
      <w:pPr>
        <w:bidi/>
        <w:spacing w:after="0" w:line="360" w:lineRule="auto"/>
        <w:ind w:left="432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مدیر</w:t>
      </w:r>
      <w:r w:rsidRPr="00122F4A">
        <w:rPr>
          <w:rFonts w:cs="B Titr" w:hint="cs"/>
          <w:b/>
          <w:bCs/>
          <w:sz w:val="24"/>
          <w:szCs w:val="24"/>
          <w:rtl/>
          <w:lang w:bidi="fa-IR"/>
        </w:rPr>
        <w:t xml:space="preserve">گروه پرستاری سلامت جامعه </w:t>
      </w:r>
      <w:r>
        <w:rPr>
          <w:rFonts w:cs="B Titr" w:hint="cs"/>
          <w:b/>
          <w:bCs/>
          <w:sz w:val="24"/>
          <w:szCs w:val="24"/>
          <w:rtl/>
          <w:lang w:bidi="fa-IR"/>
        </w:rPr>
        <w:t>و مدیریت پرستاری</w:t>
      </w:r>
    </w:p>
    <w:p w:rsidR="009A30FA" w:rsidRDefault="009A30FA" w:rsidP="00C13186">
      <w:pPr>
        <w:bidi/>
        <w:spacing w:after="0" w:line="360" w:lineRule="auto"/>
        <w:ind w:left="5040" w:firstLine="720"/>
        <w:jc w:val="both"/>
        <w:rPr>
          <w:rFonts w:cs="B Titr"/>
          <w:b/>
          <w:bCs/>
          <w:sz w:val="24"/>
          <w:szCs w:val="24"/>
          <w:rtl/>
          <w:lang w:bidi="fa-IR"/>
        </w:rPr>
      </w:pPr>
    </w:p>
    <w:p w:rsidR="009A30FA" w:rsidRPr="00147EEF" w:rsidRDefault="009A30FA" w:rsidP="009A30FA">
      <w:pPr>
        <w:bidi/>
        <w:spacing w:after="0" w:line="360" w:lineRule="auto"/>
        <w:ind w:left="4320" w:firstLine="72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A30FA" w:rsidRPr="008012E7" w:rsidRDefault="009A30FA" w:rsidP="009A30FA">
      <w:pPr>
        <w:bidi/>
        <w:spacing w:line="240" w:lineRule="auto"/>
        <w:jc w:val="center"/>
        <w:rPr>
          <w:rFonts w:cs="B Titr"/>
          <w:sz w:val="32"/>
          <w:szCs w:val="32"/>
          <w:rtl/>
          <w:lang w:bidi="fa-IR"/>
        </w:rPr>
      </w:pPr>
      <w:r w:rsidRPr="008012E7">
        <w:rPr>
          <w:rFonts w:cs="B Titr" w:hint="cs"/>
          <w:sz w:val="32"/>
          <w:szCs w:val="32"/>
          <w:rtl/>
          <w:lang w:bidi="fa-IR"/>
        </w:rPr>
        <w:lastRenderedPageBreak/>
        <w:t>دانشگاه علوم پزشکی و خدمات بهداشتی درمانی گناباد</w:t>
      </w:r>
    </w:p>
    <w:p w:rsidR="009A30FA" w:rsidRDefault="009A30FA" w:rsidP="009A30FA">
      <w:pPr>
        <w:bidi/>
        <w:spacing w:line="240" w:lineRule="auto"/>
        <w:jc w:val="center"/>
        <w:rPr>
          <w:rFonts w:cs="B Titr"/>
          <w:sz w:val="32"/>
          <w:szCs w:val="32"/>
          <w:lang w:bidi="fa-IR"/>
        </w:rPr>
      </w:pPr>
      <w:r w:rsidRPr="008012E7">
        <w:rPr>
          <w:rFonts w:cs="B Titr" w:hint="cs"/>
          <w:sz w:val="32"/>
          <w:szCs w:val="32"/>
          <w:rtl/>
          <w:lang w:bidi="fa-IR"/>
        </w:rPr>
        <w:t>آرایش دروس رشته کارشناسی ارشد</w:t>
      </w:r>
      <w:r>
        <w:rPr>
          <w:rFonts w:cs="B Titr" w:hint="cs"/>
          <w:sz w:val="32"/>
          <w:szCs w:val="32"/>
          <w:rtl/>
          <w:lang w:bidi="fa-IR"/>
        </w:rPr>
        <w:t xml:space="preserve"> پرستاری</w:t>
      </w:r>
      <w:r w:rsidRPr="008012E7">
        <w:rPr>
          <w:rFonts w:cs="B Titr" w:hint="cs"/>
          <w:sz w:val="32"/>
          <w:szCs w:val="32"/>
          <w:rtl/>
          <w:lang w:bidi="fa-IR"/>
        </w:rPr>
        <w:t xml:space="preserve"> سلامت جامعه</w:t>
      </w:r>
    </w:p>
    <w:p w:rsidR="009A30FA" w:rsidRPr="008012E7" w:rsidRDefault="009A30FA" w:rsidP="009A30FA">
      <w:pPr>
        <w:bidi/>
        <w:spacing w:line="240" w:lineRule="auto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((نسخه اصلاح شده))</w:t>
      </w:r>
    </w:p>
    <w:p w:rsidR="00164CE4" w:rsidRPr="001831AD" w:rsidRDefault="00164CE4" w:rsidP="00164CE4">
      <w:pPr>
        <w:bidi/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1831AD">
        <w:rPr>
          <w:rFonts w:cs="B Titr" w:hint="cs"/>
          <w:sz w:val="28"/>
          <w:szCs w:val="28"/>
          <w:rtl/>
          <w:lang w:bidi="fa-IR"/>
        </w:rPr>
        <w:t xml:space="preserve">نیمسال </w:t>
      </w:r>
      <w:r>
        <w:rPr>
          <w:rFonts w:cs="B Titr" w:hint="cs"/>
          <w:sz w:val="28"/>
          <w:szCs w:val="28"/>
          <w:rtl/>
          <w:lang w:bidi="fa-IR"/>
        </w:rPr>
        <w:t>س</w:t>
      </w:r>
      <w:r w:rsidRPr="001831AD">
        <w:rPr>
          <w:rFonts w:cs="B Titr" w:hint="cs"/>
          <w:sz w:val="28"/>
          <w:szCs w:val="28"/>
          <w:rtl/>
          <w:lang w:bidi="fa-IR"/>
        </w:rPr>
        <w:t>وم</w:t>
      </w:r>
    </w:p>
    <w:tbl>
      <w:tblPr>
        <w:tblStyle w:val="TableGrid"/>
        <w:bidiVisual/>
        <w:tblW w:w="1071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866"/>
        <w:gridCol w:w="3377"/>
        <w:gridCol w:w="657"/>
        <w:gridCol w:w="672"/>
        <w:gridCol w:w="756"/>
        <w:gridCol w:w="700"/>
        <w:gridCol w:w="642"/>
        <w:gridCol w:w="646"/>
        <w:gridCol w:w="771"/>
        <w:gridCol w:w="567"/>
        <w:gridCol w:w="1056"/>
      </w:tblGrid>
      <w:tr w:rsidR="00164CE4" w:rsidTr="00BC36F8">
        <w:tc>
          <w:tcPr>
            <w:tcW w:w="866" w:type="dxa"/>
            <w:vMerge w:val="restart"/>
            <w:vAlign w:val="center"/>
          </w:tcPr>
          <w:p w:rsidR="00164CE4" w:rsidRPr="008E3CBC" w:rsidRDefault="00164CE4" w:rsidP="001C209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8E3CBC">
              <w:rPr>
                <w:rFonts w:cs="B Titr" w:hint="cs"/>
                <w:rtl/>
                <w:lang w:bidi="fa-IR"/>
              </w:rPr>
              <w:t>کد درس</w:t>
            </w:r>
          </w:p>
        </w:tc>
        <w:tc>
          <w:tcPr>
            <w:tcW w:w="3377" w:type="dxa"/>
            <w:vMerge w:val="restart"/>
            <w:vAlign w:val="center"/>
          </w:tcPr>
          <w:p w:rsidR="00164CE4" w:rsidRPr="008E3CBC" w:rsidRDefault="00164CE4" w:rsidP="001C209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8E3CBC">
              <w:rPr>
                <w:rFonts w:cs="B Titr" w:hint="cs"/>
                <w:rtl/>
                <w:lang w:bidi="fa-IR"/>
              </w:rPr>
              <w:t>نام درس</w:t>
            </w:r>
          </w:p>
        </w:tc>
        <w:tc>
          <w:tcPr>
            <w:tcW w:w="2785" w:type="dxa"/>
            <w:gridSpan w:val="4"/>
            <w:vAlign w:val="center"/>
          </w:tcPr>
          <w:p w:rsidR="00164CE4" w:rsidRPr="008E3CBC" w:rsidRDefault="00164CE4" w:rsidP="001C209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8E3CBC">
              <w:rPr>
                <w:rFonts w:cs="B Titr" w:hint="cs"/>
                <w:rtl/>
                <w:lang w:bidi="fa-IR"/>
              </w:rPr>
              <w:t>تعداد واحد</w:t>
            </w:r>
          </w:p>
        </w:tc>
        <w:tc>
          <w:tcPr>
            <w:tcW w:w="2626" w:type="dxa"/>
            <w:gridSpan w:val="4"/>
            <w:vAlign w:val="center"/>
          </w:tcPr>
          <w:p w:rsidR="00164CE4" w:rsidRPr="008E3CBC" w:rsidRDefault="00164CE4" w:rsidP="001C209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8E3CBC">
              <w:rPr>
                <w:rFonts w:cs="B Titr" w:hint="cs"/>
                <w:rtl/>
                <w:lang w:bidi="fa-IR"/>
              </w:rPr>
              <w:t>تعداد ساعت</w:t>
            </w:r>
          </w:p>
        </w:tc>
        <w:tc>
          <w:tcPr>
            <w:tcW w:w="1056" w:type="dxa"/>
            <w:vMerge w:val="restart"/>
            <w:vAlign w:val="center"/>
          </w:tcPr>
          <w:p w:rsidR="00164CE4" w:rsidRPr="008E3CBC" w:rsidRDefault="00164CE4" w:rsidP="001C209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8E3CBC">
              <w:rPr>
                <w:rFonts w:cs="B Titr" w:hint="cs"/>
                <w:rtl/>
                <w:lang w:bidi="fa-IR"/>
              </w:rPr>
              <w:t>پیش نیاز یا همزمان</w:t>
            </w:r>
          </w:p>
        </w:tc>
      </w:tr>
      <w:tr w:rsidR="00164CE4" w:rsidTr="00BC36F8">
        <w:tc>
          <w:tcPr>
            <w:tcW w:w="866" w:type="dxa"/>
            <w:vMerge/>
          </w:tcPr>
          <w:p w:rsidR="00164CE4" w:rsidRDefault="00164CE4" w:rsidP="001C209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3377" w:type="dxa"/>
            <w:vMerge/>
          </w:tcPr>
          <w:p w:rsidR="00164CE4" w:rsidRDefault="00164CE4" w:rsidP="001C209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657" w:type="dxa"/>
          </w:tcPr>
          <w:p w:rsidR="00164CE4" w:rsidRPr="00A802EA" w:rsidRDefault="00164CE4" w:rsidP="001C2092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802EA">
              <w:rPr>
                <w:rFonts w:cs="B Titr" w:hint="cs"/>
                <w:sz w:val="14"/>
                <w:szCs w:val="14"/>
                <w:rtl/>
                <w:lang w:bidi="fa-IR"/>
              </w:rPr>
              <w:t>نظری</w:t>
            </w:r>
          </w:p>
        </w:tc>
        <w:tc>
          <w:tcPr>
            <w:tcW w:w="672" w:type="dxa"/>
          </w:tcPr>
          <w:p w:rsidR="00164CE4" w:rsidRPr="00A802EA" w:rsidRDefault="00164CE4" w:rsidP="001C2092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802EA">
              <w:rPr>
                <w:rFonts w:cs="B Titr" w:hint="cs"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756" w:type="dxa"/>
          </w:tcPr>
          <w:p w:rsidR="00164CE4" w:rsidRPr="00A802EA" w:rsidRDefault="00164CE4" w:rsidP="001C2092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802EA">
              <w:rPr>
                <w:rFonts w:cs="B Titr" w:hint="cs"/>
                <w:sz w:val="14"/>
                <w:szCs w:val="14"/>
                <w:rtl/>
                <w:lang w:bidi="fa-IR"/>
              </w:rPr>
              <w:t>کارآموزی</w:t>
            </w:r>
          </w:p>
        </w:tc>
        <w:tc>
          <w:tcPr>
            <w:tcW w:w="700" w:type="dxa"/>
          </w:tcPr>
          <w:p w:rsidR="00164CE4" w:rsidRPr="00A802EA" w:rsidRDefault="00164CE4" w:rsidP="001C2092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1831AD">
              <w:rPr>
                <w:rFonts w:cs="B Titr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642" w:type="dxa"/>
          </w:tcPr>
          <w:p w:rsidR="00164CE4" w:rsidRPr="00A802EA" w:rsidRDefault="00164CE4" w:rsidP="001C2092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802EA">
              <w:rPr>
                <w:rFonts w:cs="B Titr" w:hint="cs"/>
                <w:sz w:val="14"/>
                <w:szCs w:val="14"/>
                <w:rtl/>
                <w:lang w:bidi="fa-IR"/>
              </w:rPr>
              <w:t>نظری</w:t>
            </w:r>
          </w:p>
        </w:tc>
        <w:tc>
          <w:tcPr>
            <w:tcW w:w="646" w:type="dxa"/>
          </w:tcPr>
          <w:p w:rsidR="00164CE4" w:rsidRPr="00A802EA" w:rsidRDefault="00164CE4" w:rsidP="001C2092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802EA">
              <w:rPr>
                <w:rFonts w:cs="B Titr" w:hint="cs"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771" w:type="dxa"/>
          </w:tcPr>
          <w:p w:rsidR="00164CE4" w:rsidRPr="00A802EA" w:rsidRDefault="00164CE4" w:rsidP="001C2092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802EA">
              <w:rPr>
                <w:rFonts w:cs="B Titr" w:hint="cs"/>
                <w:sz w:val="14"/>
                <w:szCs w:val="14"/>
                <w:rtl/>
                <w:lang w:bidi="fa-IR"/>
              </w:rPr>
              <w:t>کارآموزی</w:t>
            </w:r>
          </w:p>
        </w:tc>
        <w:tc>
          <w:tcPr>
            <w:tcW w:w="567" w:type="dxa"/>
          </w:tcPr>
          <w:p w:rsidR="00164CE4" w:rsidRPr="00A802EA" w:rsidRDefault="00164CE4" w:rsidP="001C2092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1831AD">
              <w:rPr>
                <w:rFonts w:cs="B Titr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1056" w:type="dxa"/>
            <w:vMerge/>
          </w:tcPr>
          <w:p w:rsidR="00164CE4" w:rsidRDefault="00164CE4" w:rsidP="001C2092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8012E7" w:rsidTr="00BC36F8">
        <w:tc>
          <w:tcPr>
            <w:tcW w:w="866" w:type="dxa"/>
          </w:tcPr>
          <w:p w:rsidR="008012E7" w:rsidRPr="00A802EA" w:rsidRDefault="00BC36F8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154110</w:t>
            </w:r>
          </w:p>
        </w:tc>
        <w:tc>
          <w:tcPr>
            <w:tcW w:w="3377" w:type="dxa"/>
          </w:tcPr>
          <w:p w:rsidR="008012E7" w:rsidRPr="00A802EA" w:rsidRDefault="008012E7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اقتصاد و پرستاری</w:t>
            </w:r>
          </w:p>
        </w:tc>
        <w:tc>
          <w:tcPr>
            <w:tcW w:w="657" w:type="dxa"/>
          </w:tcPr>
          <w:p w:rsidR="008012E7" w:rsidRPr="00A802EA" w:rsidRDefault="008012E7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72" w:type="dxa"/>
          </w:tcPr>
          <w:p w:rsidR="008012E7" w:rsidRPr="00A802EA" w:rsidRDefault="008012E7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56" w:type="dxa"/>
          </w:tcPr>
          <w:p w:rsidR="008012E7" w:rsidRPr="00A802EA" w:rsidRDefault="008012E7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00" w:type="dxa"/>
          </w:tcPr>
          <w:p w:rsidR="008012E7" w:rsidRPr="00A802EA" w:rsidRDefault="008012E7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42" w:type="dxa"/>
          </w:tcPr>
          <w:p w:rsidR="008012E7" w:rsidRPr="00A802EA" w:rsidRDefault="008012E7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646" w:type="dxa"/>
          </w:tcPr>
          <w:p w:rsidR="008012E7" w:rsidRPr="00A802EA" w:rsidRDefault="008012E7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71" w:type="dxa"/>
          </w:tcPr>
          <w:p w:rsidR="008012E7" w:rsidRPr="00A802EA" w:rsidRDefault="008012E7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567" w:type="dxa"/>
          </w:tcPr>
          <w:p w:rsidR="008012E7" w:rsidRPr="00A802EA" w:rsidRDefault="008012E7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1056" w:type="dxa"/>
          </w:tcPr>
          <w:p w:rsidR="008012E7" w:rsidRPr="00A802EA" w:rsidRDefault="008012E7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  <w:tr w:rsidR="00164CE4" w:rsidTr="00BC36F8">
        <w:tc>
          <w:tcPr>
            <w:tcW w:w="866" w:type="dxa"/>
          </w:tcPr>
          <w:p w:rsidR="00164CE4" w:rsidRPr="00A802EA" w:rsidRDefault="00BC36F8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154112</w:t>
            </w:r>
          </w:p>
        </w:tc>
        <w:tc>
          <w:tcPr>
            <w:tcW w:w="3377" w:type="dxa"/>
          </w:tcPr>
          <w:p w:rsidR="00164CE4" w:rsidRPr="00A802EA" w:rsidRDefault="008012E7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نظامهای عرضه خدمات سلامت</w:t>
            </w:r>
          </w:p>
        </w:tc>
        <w:tc>
          <w:tcPr>
            <w:tcW w:w="657" w:type="dxa"/>
          </w:tcPr>
          <w:p w:rsidR="00164CE4" w:rsidRPr="00A802EA" w:rsidRDefault="00164CE4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72" w:type="dxa"/>
          </w:tcPr>
          <w:p w:rsidR="00164CE4" w:rsidRPr="00A802EA" w:rsidRDefault="00164CE4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56" w:type="dxa"/>
          </w:tcPr>
          <w:p w:rsidR="00164CE4" w:rsidRPr="00A802EA" w:rsidRDefault="008012E7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5/0</w:t>
            </w:r>
          </w:p>
        </w:tc>
        <w:tc>
          <w:tcPr>
            <w:tcW w:w="700" w:type="dxa"/>
          </w:tcPr>
          <w:p w:rsidR="00164CE4" w:rsidRPr="00A802EA" w:rsidRDefault="008012E7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5/1</w:t>
            </w:r>
          </w:p>
        </w:tc>
        <w:tc>
          <w:tcPr>
            <w:tcW w:w="642" w:type="dxa"/>
          </w:tcPr>
          <w:p w:rsidR="00164CE4" w:rsidRPr="00A802EA" w:rsidRDefault="00164CE4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646" w:type="dxa"/>
          </w:tcPr>
          <w:p w:rsidR="00164CE4" w:rsidRPr="00A802EA" w:rsidRDefault="00164CE4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71" w:type="dxa"/>
          </w:tcPr>
          <w:p w:rsidR="00164CE4" w:rsidRPr="00A802EA" w:rsidRDefault="008012E7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26</w:t>
            </w:r>
          </w:p>
        </w:tc>
        <w:tc>
          <w:tcPr>
            <w:tcW w:w="567" w:type="dxa"/>
          </w:tcPr>
          <w:p w:rsidR="00164CE4" w:rsidRPr="00A802EA" w:rsidRDefault="008012E7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43</w:t>
            </w:r>
          </w:p>
        </w:tc>
        <w:tc>
          <w:tcPr>
            <w:tcW w:w="1056" w:type="dxa"/>
          </w:tcPr>
          <w:p w:rsidR="00164CE4" w:rsidRPr="00A802EA" w:rsidRDefault="008012E7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  <w:tr w:rsidR="008012E7" w:rsidTr="00BC36F8">
        <w:tc>
          <w:tcPr>
            <w:tcW w:w="866" w:type="dxa"/>
            <w:vAlign w:val="center"/>
          </w:tcPr>
          <w:p w:rsidR="008012E7" w:rsidRPr="00A802EA" w:rsidRDefault="00BC36F8" w:rsidP="008012E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154113</w:t>
            </w:r>
          </w:p>
        </w:tc>
        <w:tc>
          <w:tcPr>
            <w:tcW w:w="3377" w:type="dxa"/>
            <w:vAlign w:val="center"/>
          </w:tcPr>
          <w:p w:rsidR="008012E7" w:rsidRPr="00A802EA" w:rsidRDefault="008012E7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پرستاری سلامت جامعه (خانواده)</w:t>
            </w:r>
          </w:p>
        </w:tc>
        <w:tc>
          <w:tcPr>
            <w:tcW w:w="657" w:type="dxa"/>
            <w:vAlign w:val="center"/>
          </w:tcPr>
          <w:p w:rsidR="008012E7" w:rsidRPr="00A802EA" w:rsidRDefault="008012E7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5/1</w:t>
            </w:r>
          </w:p>
        </w:tc>
        <w:tc>
          <w:tcPr>
            <w:tcW w:w="672" w:type="dxa"/>
            <w:vAlign w:val="center"/>
          </w:tcPr>
          <w:p w:rsidR="008012E7" w:rsidRPr="00A802EA" w:rsidRDefault="008012E7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56" w:type="dxa"/>
            <w:vAlign w:val="center"/>
          </w:tcPr>
          <w:p w:rsidR="008012E7" w:rsidRPr="00A802EA" w:rsidRDefault="008012E7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00" w:type="dxa"/>
            <w:vAlign w:val="center"/>
          </w:tcPr>
          <w:p w:rsidR="008012E7" w:rsidRPr="00A802EA" w:rsidRDefault="008012E7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5/2</w:t>
            </w:r>
          </w:p>
        </w:tc>
        <w:tc>
          <w:tcPr>
            <w:tcW w:w="642" w:type="dxa"/>
            <w:vAlign w:val="center"/>
          </w:tcPr>
          <w:p w:rsidR="008012E7" w:rsidRPr="00A802EA" w:rsidRDefault="008012E7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26</w:t>
            </w:r>
          </w:p>
        </w:tc>
        <w:tc>
          <w:tcPr>
            <w:tcW w:w="646" w:type="dxa"/>
            <w:vAlign w:val="center"/>
          </w:tcPr>
          <w:p w:rsidR="008012E7" w:rsidRPr="00A802EA" w:rsidRDefault="008012E7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71" w:type="dxa"/>
            <w:vAlign w:val="center"/>
          </w:tcPr>
          <w:p w:rsidR="008012E7" w:rsidRPr="00A802EA" w:rsidRDefault="008012E7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51</w:t>
            </w:r>
          </w:p>
        </w:tc>
        <w:tc>
          <w:tcPr>
            <w:tcW w:w="567" w:type="dxa"/>
            <w:vAlign w:val="center"/>
          </w:tcPr>
          <w:p w:rsidR="008012E7" w:rsidRPr="00A802EA" w:rsidRDefault="008012E7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77</w:t>
            </w:r>
          </w:p>
        </w:tc>
        <w:tc>
          <w:tcPr>
            <w:tcW w:w="1056" w:type="dxa"/>
          </w:tcPr>
          <w:p w:rsidR="008012E7" w:rsidRPr="00A802EA" w:rsidRDefault="008012E7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04 و 05 و 06 و 09 و11</w:t>
            </w:r>
          </w:p>
        </w:tc>
      </w:tr>
      <w:tr w:rsidR="008012E7" w:rsidTr="00BC36F8">
        <w:tc>
          <w:tcPr>
            <w:tcW w:w="866" w:type="dxa"/>
            <w:vAlign w:val="center"/>
          </w:tcPr>
          <w:p w:rsidR="008012E7" w:rsidRPr="00A802EA" w:rsidRDefault="00BC36F8" w:rsidP="008012E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154114</w:t>
            </w:r>
          </w:p>
        </w:tc>
        <w:tc>
          <w:tcPr>
            <w:tcW w:w="3377" w:type="dxa"/>
            <w:vAlign w:val="center"/>
          </w:tcPr>
          <w:p w:rsidR="008012E7" w:rsidRDefault="008012E7" w:rsidP="008012E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پرستاری سلامت جامعه</w:t>
            </w:r>
          </w:p>
          <w:p w:rsidR="008012E7" w:rsidRPr="00A802EA" w:rsidRDefault="008012E7" w:rsidP="008012E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(گروههای آسیب پذیر)</w:t>
            </w:r>
          </w:p>
        </w:tc>
        <w:tc>
          <w:tcPr>
            <w:tcW w:w="657" w:type="dxa"/>
            <w:vAlign w:val="center"/>
          </w:tcPr>
          <w:p w:rsidR="008012E7" w:rsidRPr="00A802EA" w:rsidRDefault="008012E7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5/1</w:t>
            </w:r>
          </w:p>
        </w:tc>
        <w:tc>
          <w:tcPr>
            <w:tcW w:w="672" w:type="dxa"/>
            <w:vAlign w:val="center"/>
          </w:tcPr>
          <w:p w:rsidR="008012E7" w:rsidRPr="00A802EA" w:rsidRDefault="008012E7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56" w:type="dxa"/>
            <w:vAlign w:val="center"/>
          </w:tcPr>
          <w:p w:rsidR="008012E7" w:rsidRPr="00A802EA" w:rsidRDefault="008012E7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00" w:type="dxa"/>
            <w:vAlign w:val="center"/>
          </w:tcPr>
          <w:p w:rsidR="008012E7" w:rsidRPr="00A802EA" w:rsidRDefault="008012E7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5/2</w:t>
            </w:r>
          </w:p>
        </w:tc>
        <w:tc>
          <w:tcPr>
            <w:tcW w:w="642" w:type="dxa"/>
            <w:vAlign w:val="center"/>
          </w:tcPr>
          <w:p w:rsidR="008012E7" w:rsidRPr="00A802EA" w:rsidRDefault="008012E7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26</w:t>
            </w:r>
          </w:p>
        </w:tc>
        <w:tc>
          <w:tcPr>
            <w:tcW w:w="646" w:type="dxa"/>
            <w:vAlign w:val="center"/>
          </w:tcPr>
          <w:p w:rsidR="008012E7" w:rsidRPr="00A802EA" w:rsidRDefault="008012E7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71" w:type="dxa"/>
            <w:vAlign w:val="center"/>
          </w:tcPr>
          <w:p w:rsidR="008012E7" w:rsidRPr="00A802EA" w:rsidRDefault="008012E7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51</w:t>
            </w:r>
          </w:p>
        </w:tc>
        <w:tc>
          <w:tcPr>
            <w:tcW w:w="567" w:type="dxa"/>
            <w:vAlign w:val="center"/>
          </w:tcPr>
          <w:p w:rsidR="008012E7" w:rsidRPr="00A802EA" w:rsidRDefault="008012E7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77</w:t>
            </w:r>
          </w:p>
        </w:tc>
        <w:tc>
          <w:tcPr>
            <w:tcW w:w="1056" w:type="dxa"/>
          </w:tcPr>
          <w:p w:rsidR="008012E7" w:rsidRPr="00A802EA" w:rsidRDefault="008012E7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04 و 05 و 06 و 09 و11</w:t>
            </w:r>
          </w:p>
        </w:tc>
      </w:tr>
      <w:tr w:rsidR="008012E7" w:rsidTr="00BC36F8">
        <w:tc>
          <w:tcPr>
            <w:tcW w:w="866" w:type="dxa"/>
            <w:vAlign w:val="center"/>
          </w:tcPr>
          <w:p w:rsidR="008012E7" w:rsidRPr="00A802EA" w:rsidRDefault="00BC36F8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154119</w:t>
            </w:r>
          </w:p>
        </w:tc>
        <w:tc>
          <w:tcPr>
            <w:tcW w:w="3377" w:type="dxa"/>
          </w:tcPr>
          <w:p w:rsidR="008012E7" w:rsidRPr="00A802EA" w:rsidRDefault="008012E7" w:rsidP="008012E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 xml:space="preserve">کارگاه آموزشی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ارتقاء کیفیت خدمات</w:t>
            </w:r>
          </w:p>
        </w:tc>
        <w:tc>
          <w:tcPr>
            <w:tcW w:w="657" w:type="dxa"/>
            <w:vAlign w:val="center"/>
          </w:tcPr>
          <w:p w:rsidR="008012E7" w:rsidRPr="00A802EA" w:rsidRDefault="008012E7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2" w:type="dxa"/>
            <w:vAlign w:val="center"/>
          </w:tcPr>
          <w:p w:rsidR="008012E7" w:rsidRPr="00A802EA" w:rsidRDefault="008012E7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56" w:type="dxa"/>
            <w:vAlign w:val="center"/>
          </w:tcPr>
          <w:p w:rsidR="008012E7" w:rsidRPr="00A802EA" w:rsidRDefault="008012E7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00" w:type="dxa"/>
            <w:vAlign w:val="center"/>
          </w:tcPr>
          <w:p w:rsidR="008012E7" w:rsidRPr="00A802EA" w:rsidRDefault="008012E7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42" w:type="dxa"/>
            <w:vAlign w:val="center"/>
          </w:tcPr>
          <w:p w:rsidR="008012E7" w:rsidRPr="00A802EA" w:rsidRDefault="008012E7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46" w:type="dxa"/>
            <w:vAlign w:val="center"/>
          </w:tcPr>
          <w:p w:rsidR="008012E7" w:rsidRPr="00A802EA" w:rsidRDefault="008012E7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771" w:type="dxa"/>
            <w:vAlign w:val="center"/>
          </w:tcPr>
          <w:p w:rsidR="008012E7" w:rsidRPr="00A802EA" w:rsidRDefault="008012E7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567" w:type="dxa"/>
            <w:vAlign w:val="center"/>
          </w:tcPr>
          <w:p w:rsidR="008012E7" w:rsidRPr="00A802EA" w:rsidRDefault="008012E7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056" w:type="dxa"/>
            <w:vAlign w:val="center"/>
          </w:tcPr>
          <w:p w:rsidR="008012E7" w:rsidRPr="00A802EA" w:rsidRDefault="008012E7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  <w:tr w:rsidR="008012E7" w:rsidTr="00BC36F8">
        <w:tc>
          <w:tcPr>
            <w:tcW w:w="866" w:type="dxa"/>
            <w:vAlign w:val="center"/>
          </w:tcPr>
          <w:p w:rsidR="008012E7" w:rsidRPr="00A802EA" w:rsidRDefault="00DE5FAF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154119</w:t>
            </w:r>
          </w:p>
        </w:tc>
        <w:tc>
          <w:tcPr>
            <w:tcW w:w="3377" w:type="dxa"/>
          </w:tcPr>
          <w:p w:rsidR="008012E7" w:rsidRPr="00A802EA" w:rsidRDefault="008012E7" w:rsidP="008012E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E5FAF">
              <w:rPr>
                <w:rFonts w:cs="B Nazanin" w:hint="cs"/>
                <w:b/>
                <w:bCs/>
                <w:rtl/>
                <w:lang w:bidi="fa-IR"/>
              </w:rPr>
              <w:t>کارگاه آموزشی حاکمیت بالینی</w:t>
            </w:r>
          </w:p>
        </w:tc>
        <w:tc>
          <w:tcPr>
            <w:tcW w:w="657" w:type="dxa"/>
            <w:vAlign w:val="center"/>
          </w:tcPr>
          <w:p w:rsidR="008012E7" w:rsidRPr="00A802EA" w:rsidRDefault="008012E7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2" w:type="dxa"/>
            <w:vAlign w:val="center"/>
          </w:tcPr>
          <w:p w:rsidR="008012E7" w:rsidRPr="00A802EA" w:rsidRDefault="008012E7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56" w:type="dxa"/>
            <w:vAlign w:val="center"/>
          </w:tcPr>
          <w:p w:rsidR="008012E7" w:rsidRPr="00A802EA" w:rsidRDefault="008012E7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00" w:type="dxa"/>
            <w:vAlign w:val="center"/>
          </w:tcPr>
          <w:p w:rsidR="008012E7" w:rsidRPr="00A802EA" w:rsidRDefault="008012E7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42" w:type="dxa"/>
            <w:vAlign w:val="center"/>
          </w:tcPr>
          <w:p w:rsidR="008012E7" w:rsidRPr="00A802EA" w:rsidRDefault="008012E7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46" w:type="dxa"/>
            <w:vAlign w:val="center"/>
          </w:tcPr>
          <w:p w:rsidR="008012E7" w:rsidRPr="00A802EA" w:rsidRDefault="008012E7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771" w:type="dxa"/>
            <w:vAlign w:val="center"/>
          </w:tcPr>
          <w:p w:rsidR="008012E7" w:rsidRPr="00A802EA" w:rsidRDefault="008012E7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567" w:type="dxa"/>
            <w:vAlign w:val="center"/>
          </w:tcPr>
          <w:p w:rsidR="008012E7" w:rsidRPr="00A802EA" w:rsidRDefault="008012E7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056" w:type="dxa"/>
            <w:vAlign w:val="center"/>
          </w:tcPr>
          <w:p w:rsidR="008012E7" w:rsidRPr="00A802EA" w:rsidRDefault="008012E7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  <w:tr w:rsidR="008012E7" w:rsidTr="00BC36F8">
        <w:tc>
          <w:tcPr>
            <w:tcW w:w="4243" w:type="dxa"/>
            <w:gridSpan w:val="2"/>
          </w:tcPr>
          <w:p w:rsidR="008012E7" w:rsidRPr="00A802EA" w:rsidRDefault="008012E7" w:rsidP="001C2092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A802EA">
              <w:rPr>
                <w:rFonts w:cs="B Titr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657" w:type="dxa"/>
          </w:tcPr>
          <w:p w:rsidR="008012E7" w:rsidRPr="00A802EA" w:rsidRDefault="00AA2D3B" w:rsidP="001C2092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72" w:type="dxa"/>
          </w:tcPr>
          <w:p w:rsidR="008012E7" w:rsidRPr="00A802EA" w:rsidRDefault="008012E7" w:rsidP="001C2092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56" w:type="dxa"/>
          </w:tcPr>
          <w:p w:rsidR="008012E7" w:rsidRPr="00A802EA" w:rsidRDefault="008012E7" w:rsidP="001C2092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5/2</w:t>
            </w:r>
          </w:p>
        </w:tc>
        <w:tc>
          <w:tcPr>
            <w:tcW w:w="4382" w:type="dxa"/>
            <w:gridSpan w:val="6"/>
          </w:tcPr>
          <w:p w:rsidR="008012E7" w:rsidRPr="00A802EA" w:rsidRDefault="008012E7" w:rsidP="00AA2D3B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  </w:t>
            </w:r>
            <w:r w:rsidRPr="00A802EA">
              <w:rPr>
                <w:rFonts w:cs="B Titr" w:hint="cs"/>
                <w:b/>
                <w:bCs/>
                <w:rtl/>
                <w:lang w:bidi="fa-IR"/>
              </w:rPr>
              <w:t>5/</w:t>
            </w:r>
            <w:r w:rsidR="00AA2D3B">
              <w:rPr>
                <w:rFonts w:cs="B Titr" w:hint="cs"/>
                <w:b/>
                <w:bCs/>
                <w:rtl/>
                <w:lang w:bidi="fa-IR"/>
              </w:rPr>
              <w:t>7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 </w:t>
            </w:r>
            <w:r w:rsidRPr="00A802EA">
              <w:rPr>
                <w:rFonts w:cs="B Titr" w:hint="cs"/>
                <w:b/>
                <w:bCs/>
                <w:rtl/>
                <w:lang w:bidi="fa-IR"/>
              </w:rPr>
              <w:t xml:space="preserve"> واحد</w:t>
            </w:r>
          </w:p>
        </w:tc>
      </w:tr>
    </w:tbl>
    <w:p w:rsidR="00164CE4" w:rsidRDefault="00164CE4" w:rsidP="00164CE4">
      <w:pPr>
        <w:bidi/>
        <w:jc w:val="center"/>
        <w:rPr>
          <w:rtl/>
          <w:lang w:bidi="fa-IR"/>
        </w:rPr>
      </w:pPr>
    </w:p>
    <w:p w:rsidR="00546000" w:rsidRDefault="00546000" w:rsidP="00863375">
      <w:pPr>
        <w:bidi/>
        <w:spacing w:line="240" w:lineRule="auto"/>
        <w:jc w:val="center"/>
        <w:rPr>
          <w:rFonts w:cs="B Titr"/>
          <w:sz w:val="28"/>
          <w:szCs w:val="28"/>
          <w:lang w:bidi="fa-IR"/>
        </w:rPr>
      </w:pPr>
    </w:p>
    <w:p w:rsidR="00546000" w:rsidRDefault="00546000" w:rsidP="00546000">
      <w:pPr>
        <w:bidi/>
        <w:spacing w:line="240" w:lineRule="auto"/>
        <w:jc w:val="center"/>
        <w:rPr>
          <w:rFonts w:cs="B Titr"/>
          <w:sz w:val="28"/>
          <w:szCs w:val="28"/>
          <w:lang w:bidi="fa-IR"/>
        </w:rPr>
      </w:pPr>
    </w:p>
    <w:p w:rsidR="0028010D" w:rsidRPr="00122F4A" w:rsidRDefault="0028010D" w:rsidP="0028010D">
      <w:pPr>
        <w:bidi/>
        <w:spacing w:after="0" w:line="360" w:lineRule="auto"/>
        <w:ind w:left="5040" w:firstLine="720"/>
        <w:jc w:val="both"/>
        <w:rPr>
          <w:rFonts w:cs="B Titr" w:hint="cs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دکتر محمدرضا منصوریان</w:t>
      </w:r>
    </w:p>
    <w:p w:rsidR="0028010D" w:rsidRPr="00147EEF" w:rsidRDefault="0028010D" w:rsidP="0028010D">
      <w:pPr>
        <w:bidi/>
        <w:spacing w:after="0" w:line="360" w:lineRule="auto"/>
        <w:ind w:left="432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مدیر</w:t>
      </w:r>
      <w:r w:rsidRPr="00122F4A">
        <w:rPr>
          <w:rFonts w:cs="B Titr" w:hint="cs"/>
          <w:b/>
          <w:bCs/>
          <w:sz w:val="24"/>
          <w:szCs w:val="24"/>
          <w:rtl/>
          <w:lang w:bidi="fa-IR"/>
        </w:rPr>
        <w:t xml:space="preserve">گروه پرستاری سلامت جامعه </w:t>
      </w:r>
      <w:r>
        <w:rPr>
          <w:rFonts w:cs="B Titr" w:hint="cs"/>
          <w:b/>
          <w:bCs/>
          <w:sz w:val="24"/>
          <w:szCs w:val="24"/>
          <w:rtl/>
          <w:lang w:bidi="fa-IR"/>
        </w:rPr>
        <w:t>و مدیریت پرستاری</w:t>
      </w:r>
    </w:p>
    <w:p w:rsidR="00546000" w:rsidRDefault="00546000" w:rsidP="0028010D">
      <w:pPr>
        <w:bidi/>
        <w:spacing w:after="0" w:line="360" w:lineRule="auto"/>
        <w:ind w:left="5040" w:firstLine="720"/>
        <w:jc w:val="both"/>
        <w:rPr>
          <w:rFonts w:cs="B Titr"/>
          <w:sz w:val="28"/>
          <w:szCs w:val="28"/>
          <w:rtl/>
          <w:lang w:bidi="fa-IR"/>
        </w:rPr>
      </w:pPr>
    </w:p>
    <w:p w:rsidR="009A30FA" w:rsidRDefault="009A30FA" w:rsidP="009A30FA">
      <w:pPr>
        <w:bidi/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</w:p>
    <w:p w:rsidR="009A30FA" w:rsidRDefault="009A30FA" w:rsidP="009A30FA">
      <w:pPr>
        <w:bidi/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</w:p>
    <w:p w:rsidR="009A30FA" w:rsidRDefault="009A30FA" w:rsidP="009A30FA">
      <w:pPr>
        <w:bidi/>
        <w:spacing w:line="240" w:lineRule="auto"/>
        <w:jc w:val="center"/>
        <w:rPr>
          <w:rFonts w:cs="B Titr"/>
          <w:sz w:val="28"/>
          <w:szCs w:val="28"/>
          <w:lang w:bidi="fa-IR"/>
        </w:rPr>
      </w:pPr>
    </w:p>
    <w:p w:rsidR="009A30FA" w:rsidRPr="008012E7" w:rsidRDefault="009A30FA" w:rsidP="009A30FA">
      <w:pPr>
        <w:bidi/>
        <w:spacing w:line="240" w:lineRule="auto"/>
        <w:jc w:val="center"/>
        <w:rPr>
          <w:rFonts w:cs="B Titr"/>
          <w:sz w:val="32"/>
          <w:szCs w:val="32"/>
          <w:rtl/>
          <w:lang w:bidi="fa-IR"/>
        </w:rPr>
      </w:pPr>
      <w:r w:rsidRPr="008012E7">
        <w:rPr>
          <w:rFonts w:cs="B Titr" w:hint="cs"/>
          <w:sz w:val="32"/>
          <w:szCs w:val="32"/>
          <w:rtl/>
          <w:lang w:bidi="fa-IR"/>
        </w:rPr>
        <w:lastRenderedPageBreak/>
        <w:t>دانشگاه علوم پزشکی و خدمات بهداشتی درمانی گناباد</w:t>
      </w:r>
    </w:p>
    <w:p w:rsidR="009A30FA" w:rsidRDefault="009A30FA" w:rsidP="009A30FA">
      <w:pPr>
        <w:bidi/>
        <w:spacing w:line="240" w:lineRule="auto"/>
        <w:jc w:val="center"/>
        <w:rPr>
          <w:rFonts w:cs="B Titr"/>
          <w:sz w:val="32"/>
          <w:szCs w:val="32"/>
          <w:lang w:bidi="fa-IR"/>
        </w:rPr>
      </w:pPr>
      <w:r w:rsidRPr="008012E7">
        <w:rPr>
          <w:rFonts w:cs="B Titr" w:hint="cs"/>
          <w:sz w:val="32"/>
          <w:szCs w:val="32"/>
          <w:rtl/>
          <w:lang w:bidi="fa-IR"/>
        </w:rPr>
        <w:t>آرایش دروس رشته کارشناسی ارشد</w:t>
      </w:r>
      <w:r>
        <w:rPr>
          <w:rFonts w:cs="B Titr" w:hint="cs"/>
          <w:sz w:val="32"/>
          <w:szCs w:val="32"/>
          <w:rtl/>
          <w:lang w:bidi="fa-IR"/>
        </w:rPr>
        <w:t xml:space="preserve"> پرستاری</w:t>
      </w:r>
      <w:r w:rsidRPr="008012E7">
        <w:rPr>
          <w:rFonts w:cs="B Titr" w:hint="cs"/>
          <w:sz w:val="32"/>
          <w:szCs w:val="32"/>
          <w:rtl/>
          <w:lang w:bidi="fa-IR"/>
        </w:rPr>
        <w:t xml:space="preserve"> سلامت جامعه</w:t>
      </w:r>
    </w:p>
    <w:p w:rsidR="009A30FA" w:rsidRPr="008012E7" w:rsidRDefault="009A30FA" w:rsidP="009A30FA">
      <w:pPr>
        <w:bidi/>
        <w:spacing w:line="240" w:lineRule="auto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((نسخه اصلاح شده))</w:t>
      </w:r>
    </w:p>
    <w:p w:rsidR="00863375" w:rsidRPr="001831AD" w:rsidRDefault="00863375" w:rsidP="00546000">
      <w:pPr>
        <w:bidi/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1831AD">
        <w:rPr>
          <w:rFonts w:cs="B Titr" w:hint="cs"/>
          <w:sz w:val="28"/>
          <w:szCs w:val="28"/>
          <w:rtl/>
          <w:lang w:bidi="fa-IR"/>
        </w:rPr>
        <w:t xml:space="preserve">نیمسال </w:t>
      </w:r>
      <w:r>
        <w:rPr>
          <w:rFonts w:cs="B Titr" w:hint="cs"/>
          <w:sz w:val="28"/>
          <w:szCs w:val="28"/>
          <w:rtl/>
          <w:lang w:bidi="fa-IR"/>
        </w:rPr>
        <w:t>چهارم</w:t>
      </w:r>
    </w:p>
    <w:tbl>
      <w:tblPr>
        <w:tblStyle w:val="TableGrid"/>
        <w:bidiVisual/>
        <w:tblW w:w="8788" w:type="dxa"/>
        <w:tblInd w:w="254" w:type="dxa"/>
        <w:tblLayout w:type="fixed"/>
        <w:tblLook w:val="04A0" w:firstRow="1" w:lastRow="0" w:firstColumn="1" w:lastColumn="0" w:noHBand="0" w:noVBand="1"/>
      </w:tblPr>
      <w:tblGrid>
        <w:gridCol w:w="992"/>
        <w:gridCol w:w="2374"/>
        <w:gridCol w:w="11"/>
        <w:gridCol w:w="1069"/>
        <w:gridCol w:w="1069"/>
        <w:gridCol w:w="1069"/>
        <w:gridCol w:w="1070"/>
        <w:gridCol w:w="1134"/>
      </w:tblGrid>
      <w:tr w:rsidR="001F500B" w:rsidTr="001F500B">
        <w:tc>
          <w:tcPr>
            <w:tcW w:w="992" w:type="dxa"/>
            <w:vAlign w:val="center"/>
          </w:tcPr>
          <w:p w:rsidR="001F500B" w:rsidRPr="008E3CBC" w:rsidRDefault="001F500B" w:rsidP="001F500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8E3CBC">
              <w:rPr>
                <w:rFonts w:cs="B Titr" w:hint="cs"/>
                <w:rtl/>
                <w:lang w:bidi="fa-IR"/>
              </w:rPr>
              <w:t>کد درس</w:t>
            </w:r>
          </w:p>
        </w:tc>
        <w:tc>
          <w:tcPr>
            <w:tcW w:w="2385" w:type="dxa"/>
            <w:gridSpan w:val="2"/>
            <w:vAlign w:val="center"/>
          </w:tcPr>
          <w:p w:rsidR="001F500B" w:rsidRPr="008E3CBC" w:rsidRDefault="001F500B" w:rsidP="001C209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8E3CBC">
              <w:rPr>
                <w:rFonts w:cs="B Titr" w:hint="cs"/>
                <w:rtl/>
                <w:lang w:bidi="fa-IR"/>
              </w:rPr>
              <w:t>نام درس</w:t>
            </w:r>
          </w:p>
        </w:tc>
        <w:tc>
          <w:tcPr>
            <w:tcW w:w="1069" w:type="dxa"/>
            <w:vAlign w:val="center"/>
          </w:tcPr>
          <w:p w:rsidR="001F500B" w:rsidRPr="001F500B" w:rsidRDefault="001F500B" w:rsidP="001F500B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500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069" w:type="dxa"/>
            <w:vAlign w:val="center"/>
          </w:tcPr>
          <w:p w:rsidR="001F500B" w:rsidRPr="001F500B" w:rsidRDefault="001F500B" w:rsidP="001F500B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500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1069" w:type="dxa"/>
            <w:vAlign w:val="center"/>
          </w:tcPr>
          <w:p w:rsidR="001F500B" w:rsidRPr="001F500B" w:rsidRDefault="001F500B" w:rsidP="001F500B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500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تعداد ساعت</w:t>
            </w:r>
          </w:p>
        </w:tc>
        <w:tc>
          <w:tcPr>
            <w:tcW w:w="1070" w:type="dxa"/>
            <w:vAlign w:val="center"/>
          </w:tcPr>
          <w:p w:rsidR="001F500B" w:rsidRPr="001F500B" w:rsidRDefault="001F500B" w:rsidP="001F500B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500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1134" w:type="dxa"/>
            <w:vAlign w:val="center"/>
          </w:tcPr>
          <w:p w:rsidR="001F500B" w:rsidRPr="001F500B" w:rsidRDefault="001F500B" w:rsidP="001F500B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500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پیش نیاز </w:t>
            </w:r>
            <w: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br/>
            </w:r>
            <w:r w:rsidRPr="001F500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یا همزمان</w:t>
            </w:r>
          </w:p>
        </w:tc>
      </w:tr>
      <w:tr w:rsidR="001F500B" w:rsidTr="001F500B">
        <w:tc>
          <w:tcPr>
            <w:tcW w:w="992" w:type="dxa"/>
          </w:tcPr>
          <w:p w:rsidR="001F500B" w:rsidRPr="001F500B" w:rsidRDefault="008740B2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154115</w:t>
            </w:r>
          </w:p>
        </w:tc>
        <w:tc>
          <w:tcPr>
            <w:tcW w:w="2385" w:type="dxa"/>
            <w:gridSpan w:val="2"/>
          </w:tcPr>
          <w:p w:rsidR="001F500B" w:rsidRPr="001F500B" w:rsidRDefault="001F500B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F500B">
              <w:rPr>
                <w:rFonts w:cs="B Nazanin" w:hint="cs"/>
                <w:b/>
                <w:bCs/>
                <w:rtl/>
                <w:lang w:bidi="fa-IR"/>
              </w:rPr>
              <w:t>کارورزی</w:t>
            </w:r>
          </w:p>
        </w:tc>
        <w:tc>
          <w:tcPr>
            <w:tcW w:w="1069" w:type="dxa"/>
            <w:vAlign w:val="center"/>
          </w:tcPr>
          <w:p w:rsidR="001F500B" w:rsidRPr="00A802EA" w:rsidRDefault="001F500B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069" w:type="dxa"/>
            <w:vAlign w:val="center"/>
          </w:tcPr>
          <w:p w:rsidR="001F500B" w:rsidRPr="00A802EA" w:rsidRDefault="001F500B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069" w:type="dxa"/>
            <w:vAlign w:val="center"/>
          </w:tcPr>
          <w:p w:rsidR="001F500B" w:rsidRPr="00A802EA" w:rsidRDefault="001F500B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408</w:t>
            </w:r>
          </w:p>
        </w:tc>
        <w:tc>
          <w:tcPr>
            <w:tcW w:w="1070" w:type="dxa"/>
            <w:vAlign w:val="center"/>
          </w:tcPr>
          <w:p w:rsidR="001F500B" w:rsidRPr="00A802EA" w:rsidRDefault="001F500B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408</w:t>
            </w:r>
            <w:r w:rsidR="006E2244">
              <w:rPr>
                <w:rFonts w:cs="B Nazanin" w:hint="cs"/>
                <w:b/>
                <w:bCs/>
                <w:rtl/>
                <w:lang w:bidi="fa-IR"/>
              </w:rPr>
              <w:t xml:space="preserve"> ساعت</w:t>
            </w:r>
          </w:p>
        </w:tc>
        <w:tc>
          <w:tcPr>
            <w:tcW w:w="1134" w:type="dxa"/>
            <w:vAlign w:val="center"/>
          </w:tcPr>
          <w:p w:rsidR="001F500B" w:rsidRPr="00A802EA" w:rsidRDefault="001F500B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  <w:tr w:rsidR="001F500B" w:rsidTr="00CE7472">
        <w:trPr>
          <w:trHeight w:val="252"/>
        </w:trPr>
        <w:tc>
          <w:tcPr>
            <w:tcW w:w="992" w:type="dxa"/>
            <w:vAlign w:val="center"/>
          </w:tcPr>
          <w:p w:rsidR="001F500B" w:rsidRPr="00A802EA" w:rsidRDefault="008740B2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154116</w:t>
            </w:r>
          </w:p>
        </w:tc>
        <w:tc>
          <w:tcPr>
            <w:tcW w:w="2385" w:type="dxa"/>
            <w:gridSpan w:val="2"/>
            <w:vAlign w:val="center"/>
          </w:tcPr>
          <w:p w:rsidR="001F500B" w:rsidRPr="00A802EA" w:rsidRDefault="001F500B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پایان نامه</w:t>
            </w:r>
          </w:p>
        </w:tc>
        <w:tc>
          <w:tcPr>
            <w:tcW w:w="1069" w:type="dxa"/>
            <w:vAlign w:val="center"/>
          </w:tcPr>
          <w:p w:rsidR="001F500B" w:rsidRPr="00A802EA" w:rsidRDefault="001F500B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069" w:type="dxa"/>
            <w:vAlign w:val="center"/>
          </w:tcPr>
          <w:p w:rsidR="001F500B" w:rsidRPr="00A802EA" w:rsidRDefault="001F500B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069" w:type="dxa"/>
            <w:vAlign w:val="center"/>
          </w:tcPr>
          <w:p w:rsidR="001F500B" w:rsidRPr="00A802EA" w:rsidRDefault="001F500B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70" w:type="dxa"/>
            <w:vAlign w:val="center"/>
          </w:tcPr>
          <w:p w:rsidR="001F500B" w:rsidRPr="00A802EA" w:rsidRDefault="001F500B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134" w:type="dxa"/>
            <w:vAlign w:val="center"/>
          </w:tcPr>
          <w:p w:rsidR="001F500B" w:rsidRPr="00A802EA" w:rsidRDefault="001F500B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  <w:tr w:rsidR="00CE7472" w:rsidTr="001F500B">
        <w:trPr>
          <w:trHeight w:val="100"/>
        </w:trPr>
        <w:tc>
          <w:tcPr>
            <w:tcW w:w="992" w:type="dxa"/>
            <w:vAlign w:val="center"/>
          </w:tcPr>
          <w:p w:rsidR="00CE7472" w:rsidRDefault="008740B2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154120</w:t>
            </w:r>
          </w:p>
        </w:tc>
        <w:tc>
          <w:tcPr>
            <w:tcW w:w="2385" w:type="dxa"/>
            <w:gridSpan w:val="2"/>
            <w:vAlign w:val="center"/>
          </w:tcPr>
          <w:p w:rsidR="00CE7472" w:rsidRDefault="00CE7472" w:rsidP="00CE747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802EA">
              <w:rPr>
                <w:rFonts w:cs="B Nazanin" w:hint="cs"/>
                <w:b/>
                <w:bCs/>
                <w:rtl/>
                <w:lang w:bidi="fa-IR"/>
              </w:rPr>
              <w:t xml:space="preserve">کارگاه آموزشی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خدمات مبتنی بر شواهد</w:t>
            </w:r>
          </w:p>
        </w:tc>
        <w:tc>
          <w:tcPr>
            <w:tcW w:w="1069" w:type="dxa"/>
            <w:vAlign w:val="center"/>
          </w:tcPr>
          <w:p w:rsidR="00CE7472" w:rsidRDefault="006E2244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69" w:type="dxa"/>
            <w:vAlign w:val="center"/>
          </w:tcPr>
          <w:p w:rsidR="00CE7472" w:rsidRDefault="006E2244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069" w:type="dxa"/>
            <w:vAlign w:val="center"/>
          </w:tcPr>
          <w:p w:rsidR="006E2244" w:rsidRDefault="006E2244" w:rsidP="006E224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E224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4 </w:t>
            </w:r>
            <w:r w:rsidRPr="006E224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ساعت نظری</w:t>
            </w:r>
          </w:p>
          <w:p w:rsidR="00CE7472" w:rsidRDefault="006E2244" w:rsidP="006E224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E224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ساعت</w:t>
            </w:r>
            <w:r w:rsidRPr="006E224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عملی</w:t>
            </w:r>
          </w:p>
        </w:tc>
        <w:tc>
          <w:tcPr>
            <w:tcW w:w="1070" w:type="dxa"/>
            <w:vAlign w:val="center"/>
          </w:tcPr>
          <w:p w:rsidR="00CE7472" w:rsidRDefault="006E2244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 ساعت</w:t>
            </w:r>
          </w:p>
        </w:tc>
        <w:tc>
          <w:tcPr>
            <w:tcW w:w="1134" w:type="dxa"/>
            <w:vAlign w:val="center"/>
          </w:tcPr>
          <w:p w:rsidR="00CE7472" w:rsidRDefault="006E2244" w:rsidP="001C209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  <w:tr w:rsidR="001F500B" w:rsidTr="00365506">
        <w:tc>
          <w:tcPr>
            <w:tcW w:w="3377" w:type="dxa"/>
            <w:gridSpan w:val="3"/>
            <w:vAlign w:val="center"/>
          </w:tcPr>
          <w:p w:rsidR="001F500B" w:rsidRPr="001F500B" w:rsidRDefault="001F500B" w:rsidP="001C2092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500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1069" w:type="dxa"/>
            <w:vAlign w:val="center"/>
          </w:tcPr>
          <w:p w:rsidR="001F500B" w:rsidRPr="001F500B" w:rsidRDefault="001F500B" w:rsidP="001C2092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500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4342" w:type="dxa"/>
            <w:gridSpan w:val="4"/>
            <w:vAlign w:val="center"/>
          </w:tcPr>
          <w:p w:rsidR="001F500B" w:rsidRPr="001F500B" w:rsidRDefault="001F500B" w:rsidP="001F500B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500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  10  واحد</w:t>
            </w:r>
          </w:p>
        </w:tc>
      </w:tr>
      <w:tr w:rsidR="00D152D8" w:rsidTr="003A2216">
        <w:tc>
          <w:tcPr>
            <w:tcW w:w="3366" w:type="dxa"/>
            <w:gridSpan w:val="2"/>
            <w:vAlign w:val="center"/>
          </w:tcPr>
          <w:p w:rsidR="00D152D8" w:rsidRPr="00D152D8" w:rsidRDefault="00D152D8" w:rsidP="00D152D8">
            <w:pPr>
              <w:bidi/>
              <w:jc w:val="right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 w:rsidRPr="00D152D8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جمع کل</w:t>
            </w:r>
            <w:r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     </w:t>
            </w:r>
          </w:p>
        </w:tc>
        <w:tc>
          <w:tcPr>
            <w:tcW w:w="5422" w:type="dxa"/>
            <w:gridSpan w:val="6"/>
            <w:vAlign w:val="center"/>
          </w:tcPr>
          <w:p w:rsidR="00D152D8" w:rsidRPr="00D152D8" w:rsidRDefault="00D152D8" w:rsidP="00D152D8">
            <w:pPr>
              <w:bidi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 w:rsidRPr="00D152D8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32</w:t>
            </w:r>
            <w:r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152D8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 واحد</w:t>
            </w:r>
            <w:r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 درسی و 4 واحد پایان نامه  ( 36 واحد)</w:t>
            </w:r>
          </w:p>
        </w:tc>
      </w:tr>
    </w:tbl>
    <w:p w:rsidR="00863375" w:rsidRDefault="00863375" w:rsidP="00863375">
      <w:pPr>
        <w:bidi/>
        <w:jc w:val="center"/>
        <w:rPr>
          <w:rtl/>
          <w:lang w:bidi="fa-IR"/>
        </w:rPr>
      </w:pPr>
    </w:p>
    <w:p w:rsidR="009A30FA" w:rsidRDefault="009A30FA" w:rsidP="009A30FA">
      <w:pPr>
        <w:bidi/>
        <w:jc w:val="center"/>
        <w:rPr>
          <w:rtl/>
          <w:lang w:bidi="fa-IR"/>
        </w:rPr>
      </w:pPr>
    </w:p>
    <w:p w:rsidR="00B973E8" w:rsidRDefault="00B973E8" w:rsidP="00B973E8">
      <w:pPr>
        <w:bidi/>
        <w:jc w:val="center"/>
        <w:rPr>
          <w:rtl/>
          <w:lang w:bidi="fa-IR"/>
        </w:rPr>
      </w:pPr>
    </w:p>
    <w:p w:rsidR="005D118F" w:rsidRPr="00122F4A" w:rsidRDefault="005D118F" w:rsidP="005D118F">
      <w:pPr>
        <w:bidi/>
        <w:spacing w:after="0" w:line="360" w:lineRule="auto"/>
        <w:ind w:left="5040" w:firstLine="720"/>
        <w:jc w:val="both"/>
        <w:rPr>
          <w:rFonts w:cs="B Titr" w:hint="cs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bookmarkStart w:id="0" w:name="_GoBack"/>
      <w:bookmarkEnd w:id="0"/>
      <w:r>
        <w:rPr>
          <w:rFonts w:cs="B Titr" w:hint="cs"/>
          <w:b/>
          <w:bCs/>
          <w:sz w:val="24"/>
          <w:szCs w:val="24"/>
          <w:rtl/>
          <w:lang w:bidi="fa-IR"/>
        </w:rPr>
        <w:t>دکتر محمدرضا منصوریان</w:t>
      </w:r>
    </w:p>
    <w:p w:rsidR="005D118F" w:rsidRPr="00147EEF" w:rsidRDefault="005D118F" w:rsidP="005D118F">
      <w:pPr>
        <w:bidi/>
        <w:spacing w:after="0" w:line="360" w:lineRule="auto"/>
        <w:ind w:left="432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مدیر</w:t>
      </w:r>
      <w:r w:rsidRPr="00122F4A">
        <w:rPr>
          <w:rFonts w:cs="B Titr" w:hint="cs"/>
          <w:b/>
          <w:bCs/>
          <w:sz w:val="24"/>
          <w:szCs w:val="24"/>
          <w:rtl/>
          <w:lang w:bidi="fa-IR"/>
        </w:rPr>
        <w:t xml:space="preserve">گروه پرستاری سلامت جامعه </w:t>
      </w:r>
      <w:r>
        <w:rPr>
          <w:rFonts w:cs="B Titr" w:hint="cs"/>
          <w:b/>
          <w:bCs/>
          <w:sz w:val="24"/>
          <w:szCs w:val="24"/>
          <w:rtl/>
          <w:lang w:bidi="fa-IR"/>
        </w:rPr>
        <w:t>و مدیریت پرستاری</w:t>
      </w:r>
    </w:p>
    <w:p w:rsidR="005D1DA4" w:rsidRDefault="005D1DA4" w:rsidP="005D118F">
      <w:pPr>
        <w:bidi/>
        <w:spacing w:after="0" w:line="360" w:lineRule="auto"/>
        <w:ind w:left="5040" w:firstLine="720"/>
        <w:jc w:val="both"/>
        <w:rPr>
          <w:rtl/>
          <w:lang w:bidi="fa-IR"/>
        </w:rPr>
      </w:pPr>
      <w:r>
        <w:rPr>
          <w:rtl/>
          <w:lang w:bidi="fa-IR"/>
        </w:rPr>
        <w:br w:type="page"/>
      </w:r>
    </w:p>
    <w:p w:rsidR="00164CE4" w:rsidRDefault="005D1DA4" w:rsidP="00164CE4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بسمه تعالی </w:t>
      </w:r>
    </w:p>
    <w:p w:rsidR="005D1DA4" w:rsidRPr="000B578B" w:rsidRDefault="005D1DA4" w:rsidP="00147EEF">
      <w:pPr>
        <w:bidi/>
        <w:spacing w:after="0" w:line="360" w:lineRule="auto"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0B578B">
        <w:rPr>
          <w:rFonts w:cs="B Titr" w:hint="cs"/>
          <w:b/>
          <w:bCs/>
          <w:sz w:val="28"/>
          <w:szCs w:val="28"/>
          <w:rtl/>
          <w:lang w:bidi="fa-IR"/>
        </w:rPr>
        <w:t>معاون محترم آموزشی دانشگاه علوم پزشکی گناباد</w:t>
      </w:r>
    </w:p>
    <w:p w:rsidR="005D1DA4" w:rsidRPr="00147EEF" w:rsidRDefault="005D1DA4" w:rsidP="00147EEF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147EEF">
        <w:rPr>
          <w:rFonts w:cs="B Nazanin" w:hint="cs"/>
          <w:b/>
          <w:bCs/>
          <w:sz w:val="26"/>
          <w:szCs w:val="26"/>
          <w:rtl/>
          <w:lang w:bidi="fa-IR"/>
        </w:rPr>
        <w:t>با سلام و احترام</w:t>
      </w:r>
    </w:p>
    <w:p w:rsidR="00147EEF" w:rsidRDefault="005D1DA4" w:rsidP="00B973E8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147EEF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به استحضار می رساند در آرایش دروس</w:t>
      </w:r>
      <w:r w:rsidR="00CE7472" w:rsidRPr="00147EEF">
        <w:rPr>
          <w:rFonts w:cs="B Nazanin" w:hint="cs"/>
          <w:b/>
          <w:bCs/>
          <w:sz w:val="26"/>
          <w:szCs w:val="26"/>
          <w:rtl/>
          <w:lang w:bidi="fa-IR"/>
        </w:rPr>
        <w:t xml:space="preserve"> ترمی </w:t>
      </w:r>
      <w:r w:rsidRPr="00147EEF">
        <w:rPr>
          <w:rFonts w:cs="B Nazanin" w:hint="cs"/>
          <w:b/>
          <w:bCs/>
          <w:sz w:val="26"/>
          <w:szCs w:val="26"/>
          <w:rtl/>
          <w:lang w:bidi="fa-IR"/>
        </w:rPr>
        <w:t>رشته</w:t>
      </w:r>
      <w:r w:rsidR="00B973E8">
        <w:rPr>
          <w:rFonts w:cs="B Nazanin" w:hint="cs"/>
          <w:b/>
          <w:bCs/>
          <w:sz w:val="26"/>
          <w:szCs w:val="26"/>
          <w:rtl/>
          <w:lang w:bidi="fa-IR"/>
        </w:rPr>
        <w:t xml:space="preserve"> پرستاری </w:t>
      </w:r>
      <w:r w:rsidRPr="00147EEF">
        <w:rPr>
          <w:rFonts w:cs="B Nazanin" w:hint="cs"/>
          <w:b/>
          <w:bCs/>
          <w:sz w:val="26"/>
          <w:szCs w:val="26"/>
          <w:rtl/>
          <w:lang w:bidi="fa-IR"/>
        </w:rPr>
        <w:t xml:space="preserve">سلامت جامعه مقطع کارشناسی ارشد </w:t>
      </w:r>
      <w:r w:rsidR="00CE7472" w:rsidRPr="00147EEF">
        <w:rPr>
          <w:rFonts w:cs="B Nazanin" w:hint="cs"/>
          <w:b/>
          <w:bCs/>
          <w:sz w:val="26"/>
          <w:szCs w:val="26"/>
          <w:rtl/>
          <w:lang w:bidi="fa-IR"/>
        </w:rPr>
        <w:t>مصوب پنجاهمین جلسه شورای عالی محترم برنامه ریزی علوم پزشکی کشور اشکالات زیر به نظر می رسد</w:t>
      </w:r>
      <w:r w:rsidR="00147EEF">
        <w:rPr>
          <w:rFonts w:cs="B Nazanin" w:hint="cs"/>
          <w:b/>
          <w:bCs/>
          <w:sz w:val="26"/>
          <w:szCs w:val="26"/>
          <w:rtl/>
          <w:lang w:bidi="fa-IR"/>
        </w:rPr>
        <w:t>.</w:t>
      </w:r>
    </w:p>
    <w:p w:rsidR="00CE7472" w:rsidRPr="00147EEF" w:rsidRDefault="00CE7472" w:rsidP="00147EEF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147EEF">
        <w:rPr>
          <w:rFonts w:cs="B Nazanin" w:hint="cs"/>
          <w:b/>
          <w:bCs/>
          <w:sz w:val="26"/>
          <w:szCs w:val="26"/>
          <w:rtl/>
          <w:lang w:bidi="fa-IR"/>
        </w:rPr>
        <w:t xml:space="preserve"> لذا مستدعی است مراتب را جهت کسب تکلیف به نحو مقتضی منعکس و نتیجه را جهت اجرا ابلاغ فرمایند.</w:t>
      </w:r>
    </w:p>
    <w:p w:rsidR="005D1DA4" w:rsidRPr="00147EEF" w:rsidRDefault="00CE7472" w:rsidP="00147EEF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 w:rsidRPr="00147EEF">
        <w:rPr>
          <w:rFonts w:cs="B Nazanin" w:hint="cs"/>
          <w:b/>
          <w:bCs/>
          <w:sz w:val="26"/>
          <w:szCs w:val="26"/>
          <w:rtl/>
          <w:lang w:bidi="fa-IR"/>
        </w:rPr>
        <w:t xml:space="preserve">درس فرهنگ و پرستاری </w:t>
      </w:r>
      <w:r w:rsidR="006E2244" w:rsidRPr="00147EEF">
        <w:rPr>
          <w:rFonts w:cs="B Nazanin" w:hint="cs"/>
          <w:b/>
          <w:bCs/>
          <w:sz w:val="26"/>
          <w:szCs w:val="26"/>
          <w:rtl/>
          <w:lang w:bidi="fa-IR"/>
        </w:rPr>
        <w:t>(</w:t>
      </w:r>
      <w:r w:rsidRPr="00147EEF">
        <w:rPr>
          <w:rFonts w:cs="B Nazanin" w:hint="cs"/>
          <w:b/>
          <w:bCs/>
          <w:sz w:val="26"/>
          <w:szCs w:val="26"/>
          <w:rtl/>
          <w:lang w:bidi="fa-IR"/>
        </w:rPr>
        <w:t>کد 11</w:t>
      </w:r>
      <w:r w:rsidR="006E2244" w:rsidRPr="00147EEF">
        <w:rPr>
          <w:rFonts w:cs="B Nazanin" w:hint="cs"/>
          <w:b/>
          <w:bCs/>
          <w:sz w:val="26"/>
          <w:szCs w:val="26"/>
          <w:rtl/>
          <w:lang w:bidi="fa-IR"/>
        </w:rPr>
        <w:t>)</w:t>
      </w:r>
      <w:r w:rsidRPr="00147EEF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6E2244" w:rsidRPr="00147EEF">
        <w:rPr>
          <w:rFonts w:cs="B Nazanin" w:hint="cs"/>
          <w:b/>
          <w:bCs/>
          <w:sz w:val="26"/>
          <w:szCs w:val="26"/>
          <w:rtl/>
          <w:lang w:bidi="fa-IR"/>
        </w:rPr>
        <w:t xml:space="preserve">و درس برنامه ریزی و ارزشیابی مراقبت های پرستاری برای سلامت جامعه (کد 05) </w:t>
      </w:r>
      <w:r w:rsidRPr="00147EEF">
        <w:rPr>
          <w:rFonts w:cs="B Nazanin" w:hint="cs"/>
          <w:b/>
          <w:bCs/>
          <w:sz w:val="26"/>
          <w:szCs w:val="26"/>
          <w:rtl/>
          <w:lang w:bidi="fa-IR"/>
        </w:rPr>
        <w:t>که پیش نیاز درس پرستاری سلامت جامعه (خانواده) با کد 13می باش</w:t>
      </w:r>
      <w:r w:rsidR="006E2244" w:rsidRPr="00147EEF">
        <w:rPr>
          <w:rFonts w:cs="B Nazanin" w:hint="cs"/>
          <w:b/>
          <w:bCs/>
          <w:sz w:val="26"/>
          <w:szCs w:val="26"/>
          <w:rtl/>
          <w:lang w:bidi="fa-IR"/>
        </w:rPr>
        <w:t>ن</w:t>
      </w:r>
      <w:r w:rsidRPr="00147EEF">
        <w:rPr>
          <w:rFonts w:cs="B Nazanin" w:hint="cs"/>
          <w:b/>
          <w:bCs/>
          <w:sz w:val="26"/>
          <w:szCs w:val="26"/>
          <w:rtl/>
          <w:lang w:bidi="fa-IR"/>
        </w:rPr>
        <w:t xml:space="preserve">د در نیمسال بعد از آن ارائه شده است.  </w:t>
      </w:r>
    </w:p>
    <w:p w:rsidR="00147EEF" w:rsidRPr="00147EEF" w:rsidRDefault="006E2244" w:rsidP="00147EEF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 w:rsidRPr="00147EEF">
        <w:rPr>
          <w:rFonts w:cs="B Nazanin" w:hint="cs"/>
          <w:b/>
          <w:bCs/>
          <w:sz w:val="26"/>
          <w:szCs w:val="26"/>
          <w:rtl/>
          <w:lang w:bidi="fa-IR"/>
        </w:rPr>
        <w:t xml:space="preserve">درس برنامه ریزی و ارزشیابی مراقبت های پرستاری برای سلامت جامعه </w:t>
      </w:r>
      <w:r w:rsidR="00147EEF">
        <w:rPr>
          <w:rFonts w:cs="B Nazanin" w:hint="cs"/>
          <w:b/>
          <w:bCs/>
          <w:sz w:val="26"/>
          <w:szCs w:val="26"/>
          <w:rtl/>
          <w:lang w:bidi="fa-IR"/>
        </w:rPr>
        <w:t>(</w:t>
      </w:r>
      <w:r w:rsidRPr="00147EEF">
        <w:rPr>
          <w:rFonts w:cs="B Nazanin" w:hint="cs"/>
          <w:b/>
          <w:bCs/>
          <w:sz w:val="26"/>
          <w:szCs w:val="26"/>
          <w:rtl/>
          <w:lang w:bidi="fa-IR"/>
        </w:rPr>
        <w:t xml:space="preserve">کد 05 </w:t>
      </w:r>
      <w:r w:rsidR="00147EEF">
        <w:rPr>
          <w:rFonts w:cs="B Nazanin" w:hint="cs"/>
          <w:b/>
          <w:bCs/>
          <w:sz w:val="26"/>
          <w:szCs w:val="26"/>
          <w:rtl/>
          <w:lang w:bidi="fa-IR"/>
        </w:rPr>
        <w:t xml:space="preserve">) </w:t>
      </w:r>
      <w:r w:rsidRPr="00147EEF">
        <w:rPr>
          <w:rFonts w:cs="B Nazanin" w:hint="cs"/>
          <w:b/>
          <w:bCs/>
          <w:sz w:val="26"/>
          <w:szCs w:val="26"/>
          <w:rtl/>
          <w:lang w:bidi="fa-IR"/>
        </w:rPr>
        <w:t xml:space="preserve">که پیش نیاز  </w:t>
      </w:r>
      <w:r w:rsidR="00147EEF">
        <w:rPr>
          <w:rFonts w:cs="B Nazanin" w:hint="cs"/>
          <w:b/>
          <w:bCs/>
          <w:sz w:val="26"/>
          <w:szCs w:val="26"/>
          <w:rtl/>
          <w:lang w:bidi="fa-IR"/>
        </w:rPr>
        <w:t xml:space="preserve">درس </w:t>
      </w:r>
      <w:r w:rsidRPr="00147EEF">
        <w:rPr>
          <w:rFonts w:cs="B Nazanin" w:hint="cs"/>
          <w:b/>
          <w:bCs/>
          <w:sz w:val="26"/>
          <w:szCs w:val="26"/>
          <w:rtl/>
          <w:lang w:bidi="fa-IR"/>
        </w:rPr>
        <w:t xml:space="preserve">پرستاری سلامت جامعه (گروههای آسیب پذیر) </w:t>
      </w:r>
      <w:r w:rsidR="00147EEF">
        <w:rPr>
          <w:rFonts w:cs="B Nazanin" w:hint="cs"/>
          <w:b/>
          <w:bCs/>
          <w:sz w:val="26"/>
          <w:szCs w:val="26"/>
          <w:rtl/>
          <w:lang w:bidi="fa-IR"/>
        </w:rPr>
        <w:t xml:space="preserve">با </w:t>
      </w:r>
      <w:r w:rsidRPr="00147EEF">
        <w:rPr>
          <w:rFonts w:cs="B Nazanin" w:hint="cs"/>
          <w:b/>
          <w:bCs/>
          <w:sz w:val="26"/>
          <w:szCs w:val="26"/>
          <w:rtl/>
          <w:lang w:bidi="fa-IR"/>
        </w:rPr>
        <w:t>کد 14 است</w:t>
      </w:r>
      <w:r w:rsidR="00147EEF">
        <w:rPr>
          <w:rFonts w:cs="B Nazanin" w:hint="cs"/>
          <w:b/>
          <w:bCs/>
          <w:sz w:val="26"/>
          <w:szCs w:val="26"/>
          <w:rtl/>
          <w:lang w:bidi="fa-IR"/>
        </w:rPr>
        <w:t>،</w:t>
      </w:r>
      <w:r w:rsidRPr="00147EEF">
        <w:rPr>
          <w:rFonts w:cs="B Nazanin" w:hint="cs"/>
          <w:b/>
          <w:bCs/>
          <w:sz w:val="26"/>
          <w:szCs w:val="26"/>
          <w:rtl/>
          <w:lang w:bidi="fa-IR"/>
        </w:rPr>
        <w:t xml:space="preserve"> همزمان با این درس در ترم </w:t>
      </w:r>
      <w:r w:rsidR="00147EEF" w:rsidRPr="00147EEF">
        <w:rPr>
          <w:rFonts w:cs="B Nazanin" w:hint="cs"/>
          <w:b/>
          <w:bCs/>
          <w:sz w:val="26"/>
          <w:szCs w:val="26"/>
          <w:rtl/>
          <w:lang w:bidi="fa-IR"/>
        </w:rPr>
        <w:t>3 ارائه شده است که بهتر است در ترم قبل از آن ارائه شود.</w:t>
      </w:r>
    </w:p>
    <w:p w:rsidR="00147EEF" w:rsidRDefault="00147EEF" w:rsidP="00147EEF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 w:rsidRPr="00147EEF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با احتساب 4 واحد پایان نامه جمع واحدهای درسی 36 واحد می باشد که 32 واحد ذکر شده است.</w:t>
      </w:r>
    </w:p>
    <w:p w:rsidR="006E2244" w:rsidRPr="00147EEF" w:rsidRDefault="00147EEF" w:rsidP="00147EEF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بهتراست تعداد ساعات هر یک از کارگاه های آموزشی برنامه درسی  را ذکر فرمایند.  </w:t>
      </w:r>
      <w:r w:rsidR="006E2244" w:rsidRPr="00147EEF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5D1DA4" w:rsidRDefault="00147EEF" w:rsidP="009A30FA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مزید استحضار آرایش دروس </w:t>
      </w:r>
      <w:r w:rsidR="009A30FA">
        <w:rPr>
          <w:rFonts w:cs="B Nazanin" w:hint="cs"/>
          <w:b/>
          <w:bCs/>
          <w:sz w:val="26"/>
          <w:szCs w:val="26"/>
          <w:rtl/>
          <w:lang w:bidi="fa-IR"/>
        </w:rPr>
        <w:t>اصلاح شده جهت اقدام مقتضی به پیوست می باشد.</w:t>
      </w:r>
    </w:p>
    <w:p w:rsidR="009A30FA" w:rsidRDefault="009A30FA" w:rsidP="009A30FA">
      <w:pPr>
        <w:bidi/>
        <w:spacing w:after="0" w:line="36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8B74D3" w:rsidRPr="00122F4A" w:rsidRDefault="00EE78CA" w:rsidP="008B74D3">
      <w:pPr>
        <w:bidi/>
        <w:spacing w:after="0" w:line="360" w:lineRule="auto"/>
        <w:ind w:left="5040" w:firstLine="720"/>
        <w:jc w:val="both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</w:t>
      </w:r>
      <w:r w:rsidR="008B74D3">
        <w:rPr>
          <w:rFonts w:cs="B Titr" w:hint="cs"/>
          <w:b/>
          <w:bCs/>
          <w:sz w:val="24"/>
          <w:szCs w:val="24"/>
          <w:rtl/>
          <w:lang w:bidi="fa-IR"/>
        </w:rPr>
        <w:t xml:space="preserve">        دکتر شهلا خسروان</w:t>
      </w:r>
    </w:p>
    <w:p w:rsidR="008B74D3" w:rsidRPr="00147EEF" w:rsidRDefault="008B74D3" w:rsidP="008B74D3">
      <w:pPr>
        <w:bidi/>
        <w:spacing w:after="0" w:line="360" w:lineRule="auto"/>
        <w:ind w:left="4320" w:firstLine="72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مدیر</w:t>
      </w:r>
      <w:r w:rsidRPr="00122F4A">
        <w:rPr>
          <w:rFonts w:cs="B Titr" w:hint="cs"/>
          <w:b/>
          <w:bCs/>
          <w:sz w:val="24"/>
          <w:szCs w:val="24"/>
          <w:rtl/>
          <w:lang w:bidi="fa-IR"/>
        </w:rPr>
        <w:t xml:space="preserve">گروه پرستاری سلامت جامعه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و مدیریت </w:t>
      </w:r>
    </w:p>
    <w:p w:rsidR="00164CE4" w:rsidRPr="00EE78CA" w:rsidRDefault="00164CE4" w:rsidP="008B74D3">
      <w:pPr>
        <w:bidi/>
        <w:spacing w:after="0" w:line="360" w:lineRule="auto"/>
        <w:ind w:left="5040" w:firstLine="720"/>
        <w:jc w:val="both"/>
        <w:rPr>
          <w:rFonts w:cs="B Titr"/>
          <w:b/>
          <w:bCs/>
          <w:sz w:val="24"/>
          <w:szCs w:val="24"/>
          <w:rtl/>
          <w:lang w:bidi="fa-IR"/>
        </w:rPr>
      </w:pPr>
    </w:p>
    <w:p w:rsidR="00164CE4" w:rsidRDefault="00164CE4" w:rsidP="00164CE4">
      <w:pPr>
        <w:bidi/>
        <w:jc w:val="center"/>
        <w:rPr>
          <w:rtl/>
          <w:lang w:bidi="fa-IR"/>
        </w:rPr>
      </w:pPr>
    </w:p>
    <w:sectPr w:rsidR="00164C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7A72"/>
    <w:multiLevelType w:val="hybridMultilevel"/>
    <w:tmpl w:val="8402D3B4"/>
    <w:lvl w:ilvl="0" w:tplc="E9227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03041"/>
    <w:multiLevelType w:val="hybridMultilevel"/>
    <w:tmpl w:val="8402D3B4"/>
    <w:lvl w:ilvl="0" w:tplc="E9227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BC"/>
    <w:rsid w:val="00074E6D"/>
    <w:rsid w:val="000B578B"/>
    <w:rsid w:val="000D547A"/>
    <w:rsid w:val="00122F4A"/>
    <w:rsid w:val="00135800"/>
    <w:rsid w:val="00147EEF"/>
    <w:rsid w:val="00164CE4"/>
    <w:rsid w:val="00176BD8"/>
    <w:rsid w:val="00180EB3"/>
    <w:rsid w:val="001831AD"/>
    <w:rsid w:val="001C2C28"/>
    <w:rsid w:val="001F500B"/>
    <w:rsid w:val="0028010D"/>
    <w:rsid w:val="002A4182"/>
    <w:rsid w:val="002C78E9"/>
    <w:rsid w:val="003C15DC"/>
    <w:rsid w:val="004A0423"/>
    <w:rsid w:val="00546000"/>
    <w:rsid w:val="005D118F"/>
    <w:rsid w:val="005D1DA4"/>
    <w:rsid w:val="006024E4"/>
    <w:rsid w:val="006E2244"/>
    <w:rsid w:val="007B5988"/>
    <w:rsid w:val="008012E7"/>
    <w:rsid w:val="00863375"/>
    <w:rsid w:val="008740B2"/>
    <w:rsid w:val="008B74D3"/>
    <w:rsid w:val="008E3CBC"/>
    <w:rsid w:val="008F0ECD"/>
    <w:rsid w:val="009A30FA"/>
    <w:rsid w:val="00A059ED"/>
    <w:rsid w:val="00A802EA"/>
    <w:rsid w:val="00A83355"/>
    <w:rsid w:val="00AA2D3B"/>
    <w:rsid w:val="00B15251"/>
    <w:rsid w:val="00B16A2E"/>
    <w:rsid w:val="00B772DD"/>
    <w:rsid w:val="00B973E8"/>
    <w:rsid w:val="00BC36F8"/>
    <w:rsid w:val="00C13186"/>
    <w:rsid w:val="00CE7472"/>
    <w:rsid w:val="00D152D8"/>
    <w:rsid w:val="00D207C6"/>
    <w:rsid w:val="00DC5FE2"/>
    <w:rsid w:val="00DE5FAF"/>
    <w:rsid w:val="00EC292C"/>
    <w:rsid w:val="00EE78CA"/>
    <w:rsid w:val="00F36DB3"/>
    <w:rsid w:val="00F763EA"/>
    <w:rsid w:val="00F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74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74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A66A9-CFC1-4B18-9DA3-75B96708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mansourian</dc:creator>
  <cp:lastModifiedBy>عیسی پور</cp:lastModifiedBy>
  <cp:revision>23</cp:revision>
  <cp:lastPrinted>2018-09-30T07:10:00Z</cp:lastPrinted>
  <dcterms:created xsi:type="dcterms:W3CDTF">2017-02-07T05:37:00Z</dcterms:created>
  <dcterms:modified xsi:type="dcterms:W3CDTF">2019-06-24T07:52:00Z</dcterms:modified>
</cp:coreProperties>
</file>