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67" w:rsidRDefault="002A51EA" w:rsidP="002A51EA">
      <w:pPr>
        <w:pStyle w:val="NormalWeb"/>
        <w:shd w:val="clear" w:color="auto" w:fill="FFFFFF"/>
        <w:bidi/>
        <w:ind w:left="27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 wp14:anchorId="5C3DC770" wp14:editId="4918F3D2">
            <wp:extent cx="228600" cy="228600"/>
            <wp:effectExtent l="0" t="0" r="0" b="0"/>
            <wp:docPr id="9" name="Picture 9" descr="http://dnt.kaums.ac.ir/UploadedFiles/2-2-2/ok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nt.kaums.ac.ir/UploadedFiles/2-2-2/ok_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567">
        <w:rPr>
          <w:rFonts w:ascii="Tahoma" w:hAnsi="Tahoma" w:cs="Tahoma" w:hint="cs"/>
          <w:color w:val="000000"/>
          <w:sz w:val="23"/>
          <w:szCs w:val="23"/>
          <w:rtl/>
          <w:lang w:bidi="fa-IR"/>
        </w:rPr>
        <w:t>ه</w:t>
      </w:r>
      <w:r w:rsidR="001C0567">
        <w:rPr>
          <w:rFonts w:ascii="Tahoma" w:hAnsi="Tahoma" w:cs="Tahoma"/>
          <w:color w:val="000000"/>
          <w:sz w:val="23"/>
          <w:szCs w:val="23"/>
          <w:rtl/>
        </w:rPr>
        <w:t>ماهنگی با آموزش کل در امور کلی آموزش دانشکده</w:t>
      </w:r>
    </w:p>
    <w:p w:rsidR="001C0567" w:rsidRDefault="001C0567" w:rsidP="002A51EA">
      <w:pPr>
        <w:pStyle w:val="NormalWeb"/>
        <w:shd w:val="clear" w:color="auto" w:fill="FFFFFF"/>
        <w:bidi/>
        <w:ind w:left="270"/>
        <w:rPr>
          <w:rFonts w:ascii="Tahoma" w:hAnsi="Tahoma" w:cs="Tahoma"/>
          <w:color w:val="000000"/>
          <w:sz w:val="23"/>
          <w:szCs w:val="23"/>
          <w:rtl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 wp14:anchorId="4149A958" wp14:editId="41F270C2">
            <wp:extent cx="228600" cy="228600"/>
            <wp:effectExtent l="0" t="0" r="0" b="0"/>
            <wp:docPr id="1" name="Picture 1" descr="http://dnt.kaums.ac.ir/UploadedFiles/2-2-2/ok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t.kaums.ac.ir/UploadedFiles/2-2-2/ok_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3"/>
          <w:szCs w:val="23"/>
          <w:rtl/>
        </w:rPr>
        <w:t> انجام مکاتبات لازم با آموزش کل دانشگاه</w:t>
      </w:r>
    </w:p>
    <w:p w:rsidR="001C0567" w:rsidRDefault="001C0567" w:rsidP="002A51EA">
      <w:pPr>
        <w:pStyle w:val="NormalWeb"/>
        <w:shd w:val="clear" w:color="auto" w:fill="FFFFFF"/>
        <w:bidi/>
        <w:ind w:left="360" w:hanging="90"/>
        <w:rPr>
          <w:rFonts w:ascii="Tahoma" w:hAnsi="Tahoma" w:cs="Tahoma"/>
          <w:color w:val="000000"/>
          <w:sz w:val="23"/>
          <w:szCs w:val="23"/>
          <w:rtl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 wp14:anchorId="0CDC8983" wp14:editId="03942190">
            <wp:extent cx="228600" cy="228600"/>
            <wp:effectExtent l="0" t="0" r="0" b="0"/>
            <wp:docPr id="2" name="Picture 2" descr="http://dnt.kaums.ac.ir/UploadedFiles/2-2-2/ok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t.kaums.ac.ir/UploadedFiles/2-2-2/ok_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3"/>
          <w:szCs w:val="23"/>
          <w:rtl/>
        </w:rPr>
        <w:t>هماهنگی و همکاری با مدیر گروه ها و ریاست دانشکده جهت ابلاغ اساتید در شروع هر نیمسال تحصیلی .</w:t>
      </w:r>
    </w:p>
    <w:p w:rsidR="001C0567" w:rsidRDefault="001C0567" w:rsidP="002A51EA">
      <w:pPr>
        <w:pStyle w:val="NormalWeb"/>
        <w:shd w:val="clear" w:color="auto" w:fill="FFFFFF"/>
        <w:bidi/>
        <w:ind w:left="180" w:firstLine="90"/>
        <w:rPr>
          <w:rFonts w:ascii="Tahoma" w:hAnsi="Tahoma" w:cs="Tahoma"/>
          <w:color w:val="000000"/>
          <w:sz w:val="23"/>
          <w:szCs w:val="23"/>
          <w:rtl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 wp14:anchorId="64D842EA" wp14:editId="578BEE49">
            <wp:extent cx="228600" cy="228600"/>
            <wp:effectExtent l="0" t="0" r="0" b="0"/>
            <wp:docPr id="3" name="Picture 3" descr="http://dnt.kaums.ac.ir/UploadedFiles/2-2-2/ok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t.kaums.ac.ir/UploadedFiles/2-2-2/ok_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3"/>
          <w:szCs w:val="23"/>
          <w:rtl/>
        </w:rPr>
        <w:t>بررسی درخواستها و نیازمندیهای آموزش ودانشکده</w:t>
      </w:r>
    </w:p>
    <w:p w:rsidR="001C0567" w:rsidRDefault="001C0567" w:rsidP="002A51EA">
      <w:pPr>
        <w:pStyle w:val="NormalWeb"/>
        <w:shd w:val="clear" w:color="auto" w:fill="FFFFFF"/>
        <w:bidi/>
        <w:ind w:left="540" w:hanging="270"/>
        <w:rPr>
          <w:rFonts w:ascii="Tahoma" w:hAnsi="Tahoma" w:cs="Tahoma"/>
          <w:color w:val="000000"/>
          <w:sz w:val="23"/>
          <w:szCs w:val="23"/>
          <w:rtl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 wp14:anchorId="5CBF2EAB" wp14:editId="2D6E4EAF">
            <wp:extent cx="228600" cy="228600"/>
            <wp:effectExtent l="0" t="0" r="0" b="0"/>
            <wp:docPr id="4" name="Picture 4" descr="http://dnt.kaums.ac.ir/UploadedFiles/2-2-2/ok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nt.kaums.ac.ir/UploadedFiles/2-2-2/ok_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3"/>
          <w:szCs w:val="23"/>
          <w:rtl/>
        </w:rPr>
        <w:t>تدوین برنامه امتحانی و نظارت و همکاری در برگزاری جلسات.</w:t>
      </w:r>
    </w:p>
    <w:p w:rsidR="001C0567" w:rsidRDefault="001C0567" w:rsidP="002A51EA">
      <w:pPr>
        <w:pStyle w:val="NormalWeb"/>
        <w:shd w:val="clear" w:color="auto" w:fill="FFFFFF"/>
        <w:bidi/>
        <w:ind w:left="270"/>
        <w:rPr>
          <w:rFonts w:ascii="Tahoma" w:hAnsi="Tahoma" w:cs="Tahoma"/>
          <w:color w:val="000000"/>
          <w:sz w:val="23"/>
          <w:szCs w:val="23"/>
          <w:rtl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 wp14:anchorId="7BCD4D03" wp14:editId="0E106A33">
            <wp:extent cx="228600" cy="228600"/>
            <wp:effectExtent l="0" t="0" r="0" b="0"/>
            <wp:docPr id="5" name="Picture 5" descr="http://dnt.kaums.ac.ir/UploadedFiles/2-2-2/ok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nt.kaums.ac.ir/UploadedFiles/2-2-2/ok_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3"/>
          <w:szCs w:val="23"/>
          <w:rtl/>
        </w:rPr>
        <w:t>تکمیل فرمهای مهمان، انتقال و تغییر رشته جهت دانشجویان متقاضی</w:t>
      </w:r>
    </w:p>
    <w:p w:rsidR="001C0567" w:rsidRDefault="001C0567" w:rsidP="002A51EA">
      <w:pPr>
        <w:pStyle w:val="NormalWeb"/>
        <w:shd w:val="clear" w:color="auto" w:fill="FFFFFF"/>
        <w:bidi/>
        <w:ind w:left="540" w:hanging="270"/>
        <w:rPr>
          <w:rFonts w:ascii="Tahoma" w:hAnsi="Tahoma" w:cs="Tahoma"/>
          <w:color w:val="000000"/>
          <w:sz w:val="23"/>
          <w:szCs w:val="23"/>
          <w:rtl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 wp14:anchorId="26C6CE9E" wp14:editId="33F13DB2">
            <wp:extent cx="228600" cy="228600"/>
            <wp:effectExtent l="0" t="0" r="0" b="0"/>
            <wp:docPr id="6" name="Picture 6" descr="http://dnt.kaums.ac.ir/UploadedFiles/2-2-2/ok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nt.kaums.ac.ir/UploadedFiles/2-2-2/ok_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3"/>
          <w:szCs w:val="23"/>
          <w:rtl/>
        </w:rPr>
        <w:t>تنظیم برنامه کلاسی و ساعات درس و برقراری نظم در برگزاری کلاسها و کارآموزیها</w:t>
      </w:r>
    </w:p>
    <w:p w:rsidR="001C0567" w:rsidRDefault="001C0567" w:rsidP="002A51EA">
      <w:pPr>
        <w:pStyle w:val="NormalWeb"/>
        <w:shd w:val="clear" w:color="auto" w:fill="FFFFFF"/>
        <w:bidi/>
        <w:ind w:left="540" w:hanging="270"/>
        <w:rPr>
          <w:rFonts w:ascii="Tahoma" w:hAnsi="Tahoma" w:cs="Tahoma"/>
          <w:color w:val="000000"/>
          <w:sz w:val="23"/>
          <w:szCs w:val="23"/>
          <w:rtl/>
        </w:rPr>
      </w:pPr>
      <w:r>
        <w:rPr>
          <w:rFonts w:ascii="Tahoma" w:hAnsi="Tahoma" w:cs="Tahoma"/>
          <w:noProof/>
          <w:color w:val="000000"/>
          <w:sz w:val="23"/>
          <w:szCs w:val="23"/>
        </w:rPr>
        <w:drawing>
          <wp:inline distT="0" distB="0" distL="0" distR="0" wp14:anchorId="48D89547" wp14:editId="37E3A6CD">
            <wp:extent cx="228600" cy="228600"/>
            <wp:effectExtent l="0" t="0" r="0" b="0"/>
            <wp:docPr id="7" name="Picture 7" descr="http://dnt.kaums.ac.ir/UploadedFiles/2-2-2/ok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nt.kaums.ac.ir/UploadedFiles/2-2-2/ok_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3"/>
          <w:szCs w:val="23"/>
          <w:rtl/>
        </w:rPr>
        <w:t>اعلام برنامه کلاسی وامتحانات به دانشجویان و اساتید</w:t>
      </w:r>
    </w:p>
    <w:p w:rsidR="00740A90" w:rsidRDefault="002A51EA" w:rsidP="002A51EA">
      <w:pPr>
        <w:bidi/>
        <w:ind w:left="360" w:hanging="90"/>
      </w:pPr>
      <w:bookmarkStart w:id="0" w:name="_GoBack"/>
      <w:r>
        <w:rPr>
          <w:noProof/>
        </w:rPr>
        <w:drawing>
          <wp:inline distT="0" distB="0" distL="0" distR="0" wp14:anchorId="3A46336D" wp14:editId="322FAB33">
            <wp:extent cx="228600" cy="228600"/>
            <wp:effectExtent l="0" t="0" r="0" b="0"/>
            <wp:docPr id="8" name="Picture 8" descr="http://dnt.kaums.ac.ir/UploadedFiles/2-2-2/ok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nt.kaums.ac.ir/UploadedFiles/2-2-2/ok_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C0567" w:rsidRPr="002A51EA">
        <w:rPr>
          <w:rFonts w:ascii="Tahoma" w:hAnsi="Tahoma" w:cs="Tahoma"/>
          <w:color w:val="000000"/>
          <w:sz w:val="23"/>
          <w:szCs w:val="23"/>
          <w:rtl/>
        </w:rPr>
        <w:t>کنترل تشکیل کلاسهای درسی و حضور و غیاب اساتید ( روزانه و ماهانه</w:t>
      </w:r>
    </w:p>
    <w:sectPr w:rsidR="0074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D7481"/>
    <w:multiLevelType w:val="hybridMultilevel"/>
    <w:tmpl w:val="9B6AAE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2E"/>
    <w:rsid w:val="001C0567"/>
    <w:rsid w:val="002A51EA"/>
    <w:rsid w:val="00401C2E"/>
    <w:rsid w:val="007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01D44-1040-4499-B7B0-C1DCBB8E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Mohamadpoor</dc:creator>
  <cp:keywords/>
  <dc:description/>
  <cp:lastModifiedBy>عیسی پور</cp:lastModifiedBy>
  <cp:revision>2</cp:revision>
  <dcterms:created xsi:type="dcterms:W3CDTF">2022-01-19T10:43:00Z</dcterms:created>
  <dcterms:modified xsi:type="dcterms:W3CDTF">2022-01-19T10:43:00Z</dcterms:modified>
</cp:coreProperties>
</file>