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3E" w:rsidRPr="008F6EFE" w:rsidRDefault="0099353E" w:rsidP="0099353E">
      <w:pPr>
        <w:pStyle w:val="Heading1"/>
        <w:jc w:val="center"/>
        <w:rPr>
          <w:rFonts w:cs="B Titr"/>
          <w:color w:val="FF0000"/>
          <w:sz w:val="28"/>
          <w:szCs w:val="28"/>
        </w:rPr>
      </w:pPr>
      <w:r w:rsidRPr="008F6EFE">
        <w:rPr>
          <w:rFonts w:cs="B Titr"/>
          <w:color w:val="FF0000"/>
          <w:sz w:val="28"/>
          <w:szCs w:val="28"/>
          <w:rtl/>
        </w:rPr>
        <w:t>زخم بستر</w:t>
      </w:r>
      <w:r w:rsidRPr="008F6EFE">
        <w:rPr>
          <w:rFonts w:cs="B Titr" w:hint="cs"/>
          <w:color w:val="FF0000"/>
          <w:sz w:val="28"/>
          <w:szCs w:val="28"/>
          <w:rtl/>
        </w:rPr>
        <w:t>یا بدسور</w:t>
      </w:r>
      <w:r w:rsidRPr="008F6EFE">
        <w:rPr>
          <w:rFonts w:cs="B Titr"/>
          <w:color w:val="FF0000"/>
          <w:sz w:val="28"/>
          <w:szCs w:val="28"/>
          <w:rtl/>
        </w:rPr>
        <w:t xml:space="preserve"> و درمان آن</w:t>
      </w:r>
    </w:p>
    <w:p w:rsidR="0099353E" w:rsidRPr="008F6EFE" w:rsidRDefault="0099353E" w:rsidP="008F6EFE">
      <w:pPr>
        <w:pStyle w:val="NormalWeb"/>
        <w:jc w:val="right"/>
        <w:rPr>
          <w:rFonts w:cs="B Nazanin" w:hint="cs"/>
          <w:sz w:val="28"/>
          <w:szCs w:val="28"/>
          <w:rtl/>
        </w:rPr>
      </w:pPr>
      <w:r w:rsidRPr="008F6EFE">
        <w:rPr>
          <w:rFonts w:cs="B Nazanin"/>
          <w:sz w:val="28"/>
          <w:szCs w:val="28"/>
          <w:rtl/>
        </w:rPr>
        <w:t>زخم بستر یا بد سور</w:t>
      </w:r>
      <w:r w:rsidRPr="008F6EFE">
        <w:rPr>
          <w:rFonts w:cs="B Nazanin"/>
          <w:sz w:val="28"/>
          <w:szCs w:val="28"/>
        </w:rPr>
        <w:t xml:space="preserve"> Bedsore </w:t>
      </w:r>
      <w:r w:rsidRPr="008F6EFE">
        <w:rPr>
          <w:rFonts w:cs="B Nazanin"/>
          <w:sz w:val="28"/>
          <w:szCs w:val="28"/>
          <w:rtl/>
        </w:rPr>
        <w:t>یا زخم فشاری</w:t>
      </w:r>
      <w:r w:rsidRPr="008F6EFE">
        <w:rPr>
          <w:rFonts w:cs="B Nazanin"/>
          <w:sz w:val="28"/>
          <w:szCs w:val="28"/>
        </w:rPr>
        <w:t xml:space="preserve"> Pressure sore </w:t>
      </w:r>
      <w:r w:rsidRPr="008F6EFE">
        <w:rPr>
          <w:rFonts w:cs="B Nazanin"/>
          <w:sz w:val="28"/>
          <w:szCs w:val="28"/>
          <w:rtl/>
        </w:rPr>
        <w:t>ضایعه ای است که در پوست و بافت های زیر پوستی و بر اثر فشار ممتد و طولانی مدت بر پوست ایجاد میشود. زخم بستر اغلب در نقاطی از بدن ایجاد میشود که پوست روی یک برجستگی استخوانی قرار گرفته و در بین آنها عضله ای وجود ندارد مانند پاشنه و بین باسن ها</w:t>
      </w:r>
      <w:r w:rsidR="008F6EFE">
        <w:rPr>
          <w:rFonts w:cs="B Nazanin" w:hint="cs"/>
          <w:sz w:val="28"/>
          <w:szCs w:val="28"/>
          <w:rtl/>
        </w:rPr>
        <w:t>.</w:t>
      </w:r>
    </w:p>
    <w:p w:rsidR="0099353E" w:rsidRPr="008F6EFE" w:rsidRDefault="0099353E" w:rsidP="0099353E">
      <w:pPr>
        <w:pStyle w:val="NormalWeb"/>
        <w:jc w:val="right"/>
        <w:rPr>
          <w:rFonts w:cs="B Nazanin"/>
          <w:sz w:val="28"/>
          <w:szCs w:val="28"/>
        </w:rPr>
      </w:pPr>
      <w:r w:rsidRPr="008F6EFE">
        <w:rPr>
          <w:rFonts w:cs="B Nazanin"/>
          <w:sz w:val="28"/>
          <w:szCs w:val="28"/>
          <w:rtl/>
        </w:rPr>
        <w:t>زخم بستر بیشتر در کسانی ایجاد میشوند که مجبورند برای مدت طولانی در یک وضعیت ثابت بخوابند و توانایی تغییر وضعیت خود در بستر را ندارند. این بیماری از عوارض شناخته شده و مهم بعضی شکستگی ها است. بد سور بسرعت ایجاد میشود و درمان آن مشکل است</w:t>
      </w:r>
      <w:r w:rsidRPr="008F6EFE">
        <w:rPr>
          <w:rFonts w:cs="B Nazanin"/>
          <w:sz w:val="28"/>
          <w:szCs w:val="28"/>
        </w:rPr>
        <w:t>.</w:t>
      </w:r>
    </w:p>
    <w:p w:rsidR="0099353E" w:rsidRPr="008F6EFE" w:rsidRDefault="0099353E" w:rsidP="0099353E">
      <w:pPr>
        <w:pStyle w:val="Heading2"/>
        <w:jc w:val="right"/>
        <w:rPr>
          <w:rFonts w:cs="B Nazanin"/>
          <w:sz w:val="28"/>
          <w:szCs w:val="28"/>
        </w:rPr>
      </w:pPr>
      <w:r w:rsidRPr="008F6EFE">
        <w:rPr>
          <w:rFonts w:cs="B Nazanin"/>
          <w:noProof/>
          <w:color w:val="FF0000"/>
          <w:sz w:val="28"/>
          <w:szCs w:val="28"/>
        </w:rPr>
        <w:drawing>
          <wp:inline distT="0" distB="0" distL="0" distR="0">
            <wp:extent cx="4352290" cy="2830830"/>
            <wp:effectExtent l="19050" t="0" r="0" b="0"/>
            <wp:docPr id="2" name="Picture 1" descr="زخم بستر و درمان آ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زخم بستر و درمان آن"/>
                    <pic:cNvPicPr>
                      <a:picLocks noChangeAspect="1" noChangeArrowheads="1"/>
                    </pic:cNvPicPr>
                  </pic:nvPicPr>
                  <pic:blipFill>
                    <a:blip r:embed="rId4" cstate="print"/>
                    <a:srcRect/>
                    <a:stretch>
                      <a:fillRect/>
                    </a:stretch>
                  </pic:blipFill>
                  <pic:spPr bwMode="auto">
                    <a:xfrm>
                      <a:off x="0" y="0"/>
                      <a:ext cx="4352290" cy="2830830"/>
                    </a:xfrm>
                    <a:prstGeom prst="rect">
                      <a:avLst/>
                    </a:prstGeom>
                    <a:noFill/>
                    <a:ln w="9525">
                      <a:noFill/>
                      <a:miter lim="800000"/>
                      <a:headEnd/>
                      <a:tailEnd/>
                    </a:ln>
                  </pic:spPr>
                </pic:pic>
              </a:graphicData>
            </a:graphic>
          </wp:inline>
        </w:drawing>
      </w:r>
      <w:r w:rsidRPr="008F6EFE">
        <w:rPr>
          <w:rFonts w:cs="B Nazanin"/>
          <w:color w:val="FF0000"/>
          <w:sz w:val="28"/>
          <w:szCs w:val="28"/>
          <w:rtl/>
        </w:rPr>
        <w:t>علائم زخم بستر</w:t>
      </w:r>
    </w:p>
    <w:p w:rsidR="0099353E" w:rsidRPr="008F6EFE" w:rsidRDefault="0099353E" w:rsidP="0099353E">
      <w:pPr>
        <w:pStyle w:val="NormalWeb"/>
        <w:jc w:val="right"/>
        <w:rPr>
          <w:rFonts w:cs="B Nazanin"/>
          <w:sz w:val="28"/>
          <w:szCs w:val="28"/>
        </w:rPr>
      </w:pPr>
      <w:r w:rsidRPr="008F6EFE">
        <w:rPr>
          <w:rFonts w:cs="B Nazanin"/>
          <w:sz w:val="28"/>
          <w:szCs w:val="28"/>
          <w:rtl/>
        </w:rPr>
        <w:t>تشکیل زخم بستر از چهار مرحله میگذرد. در مراحل اول شدت آن کم بوده و در مراحل بعدی شدت آن بیشتر میشود. این مراحل بترتیب عبارتند از</w:t>
      </w:r>
    </w:p>
    <w:p w:rsidR="0099353E" w:rsidRPr="008F6EFE" w:rsidRDefault="0099353E" w:rsidP="008F6EFE">
      <w:pPr>
        <w:pStyle w:val="NormalWeb"/>
        <w:jc w:val="right"/>
        <w:rPr>
          <w:rFonts w:cs="B Nazanin"/>
          <w:sz w:val="28"/>
          <w:szCs w:val="28"/>
        </w:rPr>
      </w:pPr>
      <w:r w:rsidRPr="008F6EFE">
        <w:rPr>
          <w:rFonts w:cs="B Nazanin"/>
          <w:sz w:val="28"/>
          <w:szCs w:val="28"/>
          <w:rtl/>
        </w:rPr>
        <w:t>مرحله اول</w:t>
      </w:r>
      <w:r w:rsidRPr="008F6EFE">
        <w:rPr>
          <w:rFonts w:cs="B Nazanin"/>
          <w:sz w:val="28"/>
          <w:szCs w:val="28"/>
        </w:rPr>
        <w:br/>
      </w:r>
      <w:r w:rsidRPr="008F6EFE">
        <w:rPr>
          <w:rFonts w:cs="B Nazanin"/>
          <w:sz w:val="28"/>
          <w:szCs w:val="28"/>
          <w:rtl/>
        </w:rPr>
        <w:t>پوست سالم است</w:t>
      </w:r>
      <w:r w:rsidRPr="008F6EFE">
        <w:rPr>
          <w:rFonts w:cs="B Nazanin"/>
          <w:sz w:val="28"/>
          <w:szCs w:val="28"/>
        </w:rPr>
        <w:br/>
      </w:r>
      <w:r w:rsidRPr="008F6EFE">
        <w:rPr>
          <w:rFonts w:cs="B Nazanin"/>
          <w:sz w:val="28"/>
          <w:szCs w:val="28"/>
          <w:rtl/>
        </w:rPr>
        <w:t>در کسانی که رنگ پوستشان روشن است پوست قرمز شده و وقتی با انگشت به آن فشار میاوریم سریع سفید نمیشود</w:t>
      </w:r>
      <w:r w:rsidR="008F6EFE">
        <w:rPr>
          <w:rFonts w:cs="B Nazanin" w:hint="cs"/>
          <w:sz w:val="28"/>
          <w:szCs w:val="28"/>
          <w:rtl/>
        </w:rPr>
        <w:t>.</w:t>
      </w:r>
      <w:r w:rsidRPr="008F6EFE">
        <w:rPr>
          <w:rFonts w:cs="B Nazanin"/>
          <w:sz w:val="28"/>
          <w:szCs w:val="28"/>
        </w:rPr>
        <w:br/>
      </w:r>
      <w:r w:rsidRPr="008F6EFE">
        <w:rPr>
          <w:rFonts w:cs="B Nazanin"/>
          <w:sz w:val="28"/>
          <w:szCs w:val="28"/>
          <w:rtl/>
        </w:rPr>
        <w:t>پوست ممکن است دردناک، سفت، نرمتر از معمول، سردتر یا گرم تر از معمول شود</w:t>
      </w:r>
      <w:r w:rsidR="008F6EFE">
        <w:rPr>
          <w:rFonts w:cs="B Nazanin" w:hint="cs"/>
          <w:sz w:val="28"/>
          <w:szCs w:val="28"/>
          <w:rtl/>
        </w:rPr>
        <w:t>.</w:t>
      </w:r>
    </w:p>
    <w:p w:rsidR="0099353E" w:rsidRPr="008F6EFE" w:rsidRDefault="0099353E" w:rsidP="008F6EFE">
      <w:pPr>
        <w:pStyle w:val="NormalWeb"/>
        <w:jc w:val="right"/>
        <w:rPr>
          <w:rFonts w:cs="B Nazanin" w:hint="cs"/>
          <w:sz w:val="28"/>
          <w:szCs w:val="28"/>
        </w:rPr>
      </w:pPr>
      <w:r w:rsidRPr="008F6EFE">
        <w:rPr>
          <w:rFonts w:cs="B Nazanin"/>
          <w:sz w:val="28"/>
          <w:szCs w:val="28"/>
          <w:rtl/>
        </w:rPr>
        <w:t>مرحله دوم</w:t>
      </w:r>
      <w:r w:rsidRPr="008F6EFE">
        <w:rPr>
          <w:rFonts w:cs="B Nazanin"/>
          <w:sz w:val="28"/>
          <w:szCs w:val="28"/>
        </w:rPr>
        <w:br/>
      </w:r>
      <w:r w:rsidRPr="008F6EFE">
        <w:rPr>
          <w:rFonts w:cs="B Nazanin"/>
          <w:sz w:val="28"/>
          <w:szCs w:val="28"/>
          <w:rtl/>
        </w:rPr>
        <w:t>لایه رویی پوست ( اپیدرم) از بین میرود</w:t>
      </w:r>
      <w:r w:rsidR="008F6EFE">
        <w:rPr>
          <w:rFonts w:cs="B Nazanin" w:hint="cs"/>
          <w:sz w:val="28"/>
          <w:szCs w:val="28"/>
          <w:rtl/>
        </w:rPr>
        <w:t>.</w:t>
      </w:r>
      <w:r w:rsidRPr="008F6EFE">
        <w:rPr>
          <w:rFonts w:cs="B Nazanin"/>
          <w:sz w:val="28"/>
          <w:szCs w:val="28"/>
        </w:rPr>
        <w:br/>
      </w:r>
      <w:r w:rsidRPr="008F6EFE">
        <w:rPr>
          <w:rFonts w:cs="B Nazanin"/>
          <w:sz w:val="28"/>
          <w:szCs w:val="28"/>
          <w:rtl/>
        </w:rPr>
        <w:lastRenderedPageBreak/>
        <w:t>یک زخم کمی فرو رفته به رنگ صورتی یا قرمز در محل تشکیل میشود</w:t>
      </w:r>
      <w:r w:rsidR="008F6EFE">
        <w:rPr>
          <w:rFonts w:cs="B Nazanin" w:hint="cs"/>
          <w:sz w:val="28"/>
          <w:szCs w:val="28"/>
          <w:rtl/>
        </w:rPr>
        <w:t>.</w:t>
      </w:r>
      <w:r w:rsidRPr="008F6EFE">
        <w:rPr>
          <w:rFonts w:cs="B Nazanin"/>
          <w:sz w:val="28"/>
          <w:szCs w:val="28"/>
        </w:rPr>
        <w:br/>
      </w:r>
      <w:r w:rsidRPr="008F6EFE">
        <w:rPr>
          <w:rFonts w:cs="B Nazanin"/>
          <w:sz w:val="28"/>
          <w:szCs w:val="28"/>
          <w:rtl/>
        </w:rPr>
        <w:t>ممکن است در محل تاول تشکیل شود</w:t>
      </w:r>
      <w:r w:rsidR="008F6EFE">
        <w:rPr>
          <w:rFonts w:cs="B Nazanin" w:hint="cs"/>
          <w:sz w:val="28"/>
          <w:szCs w:val="28"/>
          <w:rtl/>
        </w:rPr>
        <w:t>.</w:t>
      </w:r>
    </w:p>
    <w:p w:rsidR="0099353E" w:rsidRPr="008F6EFE" w:rsidRDefault="0099353E" w:rsidP="008F6EFE">
      <w:pPr>
        <w:pStyle w:val="NormalWeb"/>
        <w:jc w:val="right"/>
        <w:rPr>
          <w:rFonts w:cs="B Nazanin"/>
          <w:sz w:val="28"/>
          <w:szCs w:val="28"/>
        </w:rPr>
      </w:pPr>
      <w:r w:rsidRPr="008F6EFE">
        <w:rPr>
          <w:rFonts w:cs="B Nazanin"/>
          <w:sz w:val="28"/>
          <w:szCs w:val="28"/>
          <w:rtl/>
        </w:rPr>
        <w:t>مرحله سوم</w:t>
      </w:r>
      <w:r w:rsidRPr="008F6EFE">
        <w:rPr>
          <w:rFonts w:cs="B Nazanin"/>
          <w:sz w:val="28"/>
          <w:szCs w:val="28"/>
        </w:rPr>
        <w:br/>
      </w:r>
      <w:r w:rsidRPr="008F6EFE">
        <w:rPr>
          <w:rFonts w:cs="B Nazanin"/>
          <w:sz w:val="28"/>
          <w:szCs w:val="28"/>
          <w:rtl/>
        </w:rPr>
        <w:t>چربی زیر پوست نمایان میشود</w:t>
      </w:r>
      <w:r w:rsidRPr="008F6EFE">
        <w:rPr>
          <w:rFonts w:cs="B Nazanin"/>
          <w:sz w:val="28"/>
          <w:szCs w:val="28"/>
        </w:rPr>
        <w:br/>
      </w:r>
      <w:r w:rsidRPr="008F6EFE">
        <w:rPr>
          <w:rFonts w:cs="B Nazanin"/>
          <w:sz w:val="28"/>
          <w:szCs w:val="28"/>
          <w:rtl/>
        </w:rPr>
        <w:t>زخم گود میشود</w:t>
      </w:r>
      <w:r w:rsidRPr="008F6EFE">
        <w:rPr>
          <w:rFonts w:cs="B Nazanin"/>
          <w:sz w:val="28"/>
          <w:szCs w:val="28"/>
        </w:rPr>
        <w:br/>
      </w:r>
      <w:r w:rsidRPr="008F6EFE">
        <w:rPr>
          <w:rFonts w:cs="B Nazanin"/>
          <w:sz w:val="28"/>
          <w:szCs w:val="28"/>
          <w:rtl/>
        </w:rPr>
        <w:t>ته زخم بافت مرده زرد رنگی هست</w:t>
      </w:r>
      <w:r w:rsidRPr="008F6EFE">
        <w:rPr>
          <w:rFonts w:cs="B Nazanin"/>
          <w:sz w:val="28"/>
          <w:szCs w:val="28"/>
        </w:rPr>
        <w:br/>
      </w:r>
      <w:r w:rsidRPr="008F6EFE">
        <w:rPr>
          <w:rFonts w:cs="B Nazanin"/>
          <w:sz w:val="28"/>
          <w:szCs w:val="28"/>
          <w:rtl/>
        </w:rPr>
        <w:t>آسیب ممکن است به زیر پوست سالم هم نقب بزند</w:t>
      </w:r>
    </w:p>
    <w:p w:rsidR="0099353E" w:rsidRPr="008F6EFE" w:rsidRDefault="0099353E" w:rsidP="008F6EFE">
      <w:pPr>
        <w:pStyle w:val="NormalWeb"/>
        <w:jc w:val="right"/>
        <w:rPr>
          <w:rFonts w:cs="B Nazanin"/>
          <w:sz w:val="28"/>
          <w:szCs w:val="28"/>
        </w:rPr>
      </w:pPr>
      <w:r w:rsidRPr="008F6EFE">
        <w:rPr>
          <w:rFonts w:cs="B Nazanin"/>
          <w:sz w:val="28"/>
          <w:szCs w:val="28"/>
          <w:rtl/>
        </w:rPr>
        <w:t>مرحله چهارم</w:t>
      </w:r>
      <w:r w:rsidRPr="008F6EFE">
        <w:rPr>
          <w:rFonts w:cs="B Nazanin"/>
          <w:sz w:val="28"/>
          <w:szCs w:val="28"/>
        </w:rPr>
        <w:br/>
      </w:r>
      <w:r w:rsidRPr="008F6EFE">
        <w:rPr>
          <w:rFonts w:cs="B Nazanin"/>
          <w:sz w:val="28"/>
          <w:szCs w:val="28"/>
          <w:rtl/>
        </w:rPr>
        <w:t>عضله، تاندون یا استخوان نمایان میشود</w:t>
      </w:r>
      <w:r w:rsidRPr="008F6EFE">
        <w:rPr>
          <w:rFonts w:cs="B Nazanin"/>
          <w:sz w:val="28"/>
          <w:szCs w:val="28"/>
        </w:rPr>
        <w:br/>
      </w:r>
      <w:r w:rsidRPr="008F6EFE">
        <w:rPr>
          <w:rFonts w:cs="B Nazanin"/>
          <w:sz w:val="28"/>
          <w:szCs w:val="28"/>
          <w:rtl/>
        </w:rPr>
        <w:t>کف زخم بافت مرده خشکیده هست</w:t>
      </w:r>
      <w:r w:rsidRPr="008F6EFE">
        <w:rPr>
          <w:rFonts w:cs="B Nazanin"/>
          <w:sz w:val="28"/>
          <w:szCs w:val="28"/>
        </w:rPr>
        <w:br/>
      </w:r>
      <w:r w:rsidRPr="008F6EFE">
        <w:rPr>
          <w:rFonts w:cs="B Nazanin"/>
          <w:sz w:val="28"/>
          <w:szCs w:val="28"/>
          <w:rtl/>
        </w:rPr>
        <w:t>آسیب وسعت یافته و به زیر پوست به ظاهر سالم هم گسترش یافته است</w:t>
      </w:r>
      <w:r w:rsidRPr="008F6EFE">
        <w:rPr>
          <w:rFonts w:cs="B Nazanin"/>
          <w:sz w:val="28"/>
          <w:szCs w:val="28"/>
        </w:rPr>
        <w:br/>
      </w:r>
      <w:r w:rsidRPr="008F6EFE">
        <w:rPr>
          <w:rFonts w:cs="B Nazanin"/>
          <w:sz w:val="28"/>
          <w:szCs w:val="28"/>
          <w:rtl/>
        </w:rPr>
        <w:t>زخم مرحله اول زخم مرحله دوم</w:t>
      </w:r>
    </w:p>
    <w:p w:rsidR="0099353E" w:rsidRPr="008F6EFE" w:rsidRDefault="0099353E" w:rsidP="0099353E">
      <w:pPr>
        <w:pStyle w:val="NormalWeb"/>
        <w:jc w:val="right"/>
        <w:rPr>
          <w:rFonts w:cs="B Nazanin" w:hint="cs"/>
          <w:sz w:val="28"/>
          <w:szCs w:val="28"/>
        </w:rPr>
      </w:pPr>
      <w:r w:rsidRPr="008F6EFE">
        <w:rPr>
          <w:rFonts w:cs="B Nazanin"/>
          <w:color w:val="FF0000"/>
          <w:sz w:val="28"/>
          <w:szCs w:val="28"/>
          <w:rtl/>
        </w:rPr>
        <w:t>زخم بستر در چه محل هایی بیشتر دیده میشود</w:t>
      </w:r>
      <w:r w:rsidR="008F6EFE">
        <w:rPr>
          <w:rFonts w:cs="B Nazanin" w:hint="cs"/>
          <w:color w:val="FF0000"/>
          <w:sz w:val="28"/>
          <w:szCs w:val="28"/>
          <w:rtl/>
        </w:rPr>
        <w:t>:</w:t>
      </w:r>
      <w:r w:rsidRPr="008F6EFE">
        <w:rPr>
          <w:rFonts w:cs="B Nazanin"/>
          <w:sz w:val="28"/>
          <w:szCs w:val="28"/>
        </w:rPr>
        <w:br/>
      </w:r>
      <w:r w:rsidRPr="008F6EFE">
        <w:rPr>
          <w:rFonts w:cs="B Nazanin"/>
          <w:sz w:val="28"/>
          <w:szCs w:val="28"/>
          <w:rtl/>
        </w:rPr>
        <w:t>در کسانی که مدت زیادی در بستر در حالت درازکش به پشت قرار گرته اند زخم بستر بیشتر در نواحی زیر دیده میشود</w:t>
      </w:r>
      <w:r w:rsidR="008F6EFE">
        <w:rPr>
          <w:rFonts w:cs="B Nazanin" w:hint="cs"/>
          <w:sz w:val="28"/>
          <w:szCs w:val="28"/>
          <w:rtl/>
        </w:rPr>
        <w:t>.</w:t>
      </w:r>
    </w:p>
    <w:p w:rsidR="0099353E" w:rsidRPr="008F6EFE" w:rsidRDefault="0099353E" w:rsidP="008F6EFE">
      <w:pPr>
        <w:pStyle w:val="NormalWeb"/>
        <w:jc w:val="right"/>
        <w:rPr>
          <w:rFonts w:cs="B Nazanin"/>
          <w:sz w:val="28"/>
          <w:szCs w:val="28"/>
        </w:rPr>
      </w:pPr>
      <w:r w:rsidRPr="008F6EFE">
        <w:rPr>
          <w:rFonts w:cs="B Nazanin"/>
          <w:sz w:val="28"/>
          <w:szCs w:val="28"/>
          <w:rtl/>
        </w:rPr>
        <w:t>پشت سر</w:t>
      </w:r>
      <w:r w:rsidRPr="008F6EFE">
        <w:rPr>
          <w:rFonts w:cs="B Nazanin"/>
          <w:sz w:val="28"/>
          <w:szCs w:val="28"/>
        </w:rPr>
        <w:br/>
      </w:r>
      <w:r w:rsidRPr="008F6EFE">
        <w:rPr>
          <w:rFonts w:cs="B Nazanin"/>
          <w:sz w:val="28"/>
          <w:szCs w:val="28"/>
          <w:rtl/>
        </w:rPr>
        <w:t>پشت استخوان های کتف</w:t>
      </w:r>
      <w:r w:rsidRPr="008F6EFE">
        <w:rPr>
          <w:rFonts w:cs="B Nazanin"/>
          <w:sz w:val="28"/>
          <w:szCs w:val="28"/>
        </w:rPr>
        <w:br/>
      </w:r>
      <w:r w:rsidRPr="008F6EFE">
        <w:rPr>
          <w:rFonts w:cs="B Nazanin"/>
          <w:sz w:val="28"/>
          <w:szCs w:val="28"/>
          <w:rtl/>
        </w:rPr>
        <w:t>پشت استخوان خاجی درست بین دو برجستگی باسن</w:t>
      </w:r>
      <w:r w:rsidRPr="008F6EFE">
        <w:rPr>
          <w:rFonts w:cs="B Nazanin"/>
          <w:sz w:val="28"/>
          <w:szCs w:val="28"/>
        </w:rPr>
        <w:br/>
      </w:r>
      <w:r w:rsidRPr="008F6EFE">
        <w:rPr>
          <w:rFonts w:cs="B Nazanin"/>
          <w:sz w:val="28"/>
          <w:szCs w:val="28"/>
          <w:rtl/>
        </w:rPr>
        <w:t>پشت پاشنه</w:t>
      </w:r>
    </w:p>
    <w:p w:rsidR="0099353E" w:rsidRPr="008F6EFE" w:rsidRDefault="0099353E" w:rsidP="0099353E">
      <w:pPr>
        <w:pStyle w:val="NormalWeb"/>
        <w:jc w:val="right"/>
        <w:rPr>
          <w:rFonts w:cs="B Nazanin"/>
          <w:sz w:val="28"/>
          <w:szCs w:val="28"/>
        </w:rPr>
      </w:pPr>
      <w:r w:rsidRPr="008F6EFE">
        <w:rPr>
          <w:rFonts w:cs="B Nazanin"/>
          <w:color w:val="FF0000"/>
          <w:sz w:val="28"/>
          <w:szCs w:val="28"/>
          <w:rtl/>
        </w:rPr>
        <w:t>محل های تشکیل زخم فشاری</w:t>
      </w:r>
      <w:r w:rsidR="008F6EFE">
        <w:rPr>
          <w:rFonts w:cs="B Nazanin" w:hint="cs"/>
          <w:color w:val="FF0000"/>
          <w:sz w:val="28"/>
          <w:szCs w:val="28"/>
          <w:rtl/>
        </w:rPr>
        <w:t>:</w:t>
      </w:r>
    </w:p>
    <w:p w:rsidR="0099353E" w:rsidRPr="008F6EFE" w:rsidRDefault="0099353E" w:rsidP="0099353E">
      <w:pPr>
        <w:pStyle w:val="NormalWeb"/>
        <w:jc w:val="right"/>
        <w:rPr>
          <w:rFonts w:cs="B Nazanin"/>
          <w:sz w:val="28"/>
          <w:szCs w:val="28"/>
        </w:rPr>
      </w:pPr>
      <w:r w:rsidRPr="008F6EFE">
        <w:rPr>
          <w:rFonts w:cs="B Nazanin"/>
          <w:sz w:val="28"/>
          <w:szCs w:val="28"/>
          <w:rtl/>
        </w:rPr>
        <w:t>در کسانی که مدت زیادی در حالت درازکش به شانه قرار گرفته اند زخم بستر ممکن است در نواحی زیر دیده شود</w:t>
      </w:r>
    </w:p>
    <w:p w:rsidR="0099353E" w:rsidRPr="008F6EFE" w:rsidRDefault="0099353E" w:rsidP="0099353E">
      <w:pPr>
        <w:pStyle w:val="NormalWeb"/>
        <w:jc w:val="right"/>
        <w:rPr>
          <w:rFonts w:cs="B Nazanin"/>
          <w:sz w:val="28"/>
          <w:szCs w:val="28"/>
        </w:rPr>
      </w:pPr>
      <w:r w:rsidRPr="008F6EFE">
        <w:rPr>
          <w:rFonts w:cs="B Nazanin"/>
          <w:sz w:val="28"/>
          <w:szCs w:val="28"/>
          <w:rtl/>
        </w:rPr>
        <w:t>کناره های سر</w:t>
      </w:r>
      <w:r w:rsidRPr="008F6EFE">
        <w:rPr>
          <w:rFonts w:cs="B Nazanin"/>
          <w:sz w:val="28"/>
          <w:szCs w:val="28"/>
        </w:rPr>
        <w:br/>
      </w:r>
      <w:r w:rsidRPr="008F6EFE">
        <w:rPr>
          <w:rFonts w:cs="B Nazanin"/>
          <w:sz w:val="28"/>
          <w:szCs w:val="28"/>
          <w:rtl/>
        </w:rPr>
        <w:t>گوشه لاله</w:t>
      </w:r>
      <w:r w:rsidRPr="008F6EFE">
        <w:rPr>
          <w:rFonts w:cs="B Nazanin"/>
          <w:color w:val="000000"/>
          <w:sz w:val="28"/>
          <w:szCs w:val="28"/>
          <w:rtl/>
        </w:rPr>
        <w:t xml:space="preserve"> </w:t>
      </w:r>
      <w:hyperlink r:id="rId5" w:tooltip="نکاتی درباره جرم گوش" w:history="1">
        <w:r w:rsidRPr="008F6EFE">
          <w:rPr>
            <w:rStyle w:val="Hyperlink"/>
            <w:rFonts w:cs="B Nazanin"/>
            <w:color w:val="000000"/>
            <w:sz w:val="28"/>
            <w:szCs w:val="28"/>
            <w:rtl/>
          </w:rPr>
          <w:t>گوش</w:t>
        </w:r>
      </w:hyperlink>
      <w:r w:rsidRPr="008F6EFE">
        <w:rPr>
          <w:rFonts w:cs="B Nazanin"/>
          <w:sz w:val="28"/>
          <w:szCs w:val="28"/>
        </w:rPr>
        <w:br/>
      </w:r>
      <w:r w:rsidRPr="008F6EFE">
        <w:rPr>
          <w:rFonts w:cs="B Nazanin"/>
          <w:sz w:val="28"/>
          <w:szCs w:val="28"/>
          <w:rtl/>
        </w:rPr>
        <w:t xml:space="preserve">روی برجستگی کناری لگن </w:t>
      </w:r>
      <w:r w:rsidRPr="008F6EFE">
        <w:rPr>
          <w:rFonts w:cs="B Nazanin" w:hint="cs"/>
          <w:sz w:val="28"/>
          <w:szCs w:val="28"/>
          <w:rtl/>
        </w:rPr>
        <w:t>)</w:t>
      </w:r>
      <w:r w:rsidRPr="008F6EFE">
        <w:rPr>
          <w:rFonts w:cs="B Nazanin"/>
          <w:sz w:val="28"/>
          <w:szCs w:val="28"/>
          <w:rtl/>
        </w:rPr>
        <w:t xml:space="preserve"> تروکانتر بزرگ</w:t>
      </w:r>
      <w:r w:rsidRPr="008F6EFE">
        <w:rPr>
          <w:rFonts w:cs="B Nazanin"/>
          <w:sz w:val="28"/>
          <w:szCs w:val="28"/>
        </w:rPr>
        <w:t>)</w:t>
      </w:r>
      <w:r w:rsidRPr="008F6EFE">
        <w:rPr>
          <w:rFonts w:cs="B Nazanin"/>
          <w:sz w:val="28"/>
          <w:szCs w:val="28"/>
        </w:rPr>
        <w:br/>
      </w:r>
      <w:r w:rsidRPr="008F6EFE">
        <w:rPr>
          <w:rFonts w:cs="B Nazanin"/>
          <w:sz w:val="28"/>
          <w:szCs w:val="28"/>
          <w:rtl/>
        </w:rPr>
        <w:t xml:space="preserve">روی برجستگی کناری زانو </w:t>
      </w:r>
      <w:r w:rsidRPr="008F6EFE">
        <w:rPr>
          <w:rFonts w:cs="B Nazanin" w:hint="cs"/>
          <w:sz w:val="28"/>
          <w:szCs w:val="28"/>
          <w:rtl/>
        </w:rPr>
        <w:t>)</w:t>
      </w:r>
      <w:r w:rsidRPr="008F6EFE">
        <w:rPr>
          <w:rFonts w:cs="B Nazanin"/>
          <w:sz w:val="28"/>
          <w:szCs w:val="28"/>
          <w:rtl/>
        </w:rPr>
        <w:t xml:space="preserve"> پوست روی سر استخوان نازک نی</w:t>
      </w:r>
      <w:r w:rsidRPr="008F6EFE">
        <w:rPr>
          <w:rFonts w:cs="B Nazanin"/>
          <w:sz w:val="28"/>
          <w:szCs w:val="28"/>
        </w:rPr>
        <w:t>)</w:t>
      </w:r>
      <w:r w:rsidRPr="008F6EFE">
        <w:rPr>
          <w:rFonts w:cs="B Nazanin"/>
          <w:sz w:val="28"/>
          <w:szCs w:val="28"/>
        </w:rPr>
        <w:br/>
      </w:r>
      <w:r w:rsidRPr="008F6EFE">
        <w:rPr>
          <w:rFonts w:cs="B Nazanin"/>
          <w:sz w:val="28"/>
          <w:szCs w:val="28"/>
          <w:rtl/>
        </w:rPr>
        <w:t>روی پوست قوزک خارجی</w:t>
      </w:r>
    </w:p>
    <w:p w:rsidR="0099353E" w:rsidRPr="008F6EFE" w:rsidRDefault="0099353E" w:rsidP="0099353E">
      <w:pPr>
        <w:pStyle w:val="NormalWeb"/>
        <w:jc w:val="right"/>
        <w:rPr>
          <w:rFonts w:cs="B Nazanin"/>
          <w:sz w:val="28"/>
          <w:szCs w:val="28"/>
        </w:rPr>
      </w:pPr>
      <w:r w:rsidRPr="008F6EFE">
        <w:rPr>
          <w:rFonts w:cs="B Nazanin"/>
          <w:sz w:val="28"/>
          <w:szCs w:val="28"/>
          <w:rtl/>
        </w:rPr>
        <w:t>در کسانی که مدت زیادی در ویلچر مینشینند زخم بستر میتواند در محل های زیر تشکیل شود</w:t>
      </w:r>
      <w:r w:rsidRPr="008F6EFE">
        <w:rPr>
          <w:rFonts w:cs="B Nazanin" w:hint="cs"/>
          <w:sz w:val="28"/>
          <w:szCs w:val="28"/>
          <w:rtl/>
        </w:rPr>
        <w:t>:</w:t>
      </w:r>
    </w:p>
    <w:p w:rsidR="0099353E" w:rsidRPr="008F6EFE" w:rsidRDefault="0099353E" w:rsidP="0099353E">
      <w:pPr>
        <w:pStyle w:val="NormalWeb"/>
        <w:jc w:val="right"/>
        <w:rPr>
          <w:rFonts w:cs="B Nazanin"/>
          <w:sz w:val="28"/>
          <w:szCs w:val="28"/>
        </w:rPr>
      </w:pPr>
      <w:r w:rsidRPr="008F6EFE">
        <w:rPr>
          <w:rFonts w:cs="B Nazanin"/>
          <w:sz w:val="28"/>
          <w:szCs w:val="28"/>
          <w:rtl/>
        </w:rPr>
        <w:lastRenderedPageBreak/>
        <w:t>پشت استخوان خاجی درست بین دو برجستگی باسن یا روی برجستگی باسن</w:t>
      </w:r>
      <w:r w:rsidRPr="008F6EFE">
        <w:rPr>
          <w:rFonts w:cs="B Nazanin"/>
          <w:sz w:val="28"/>
          <w:szCs w:val="28"/>
        </w:rPr>
        <w:br/>
      </w:r>
      <w:r w:rsidRPr="008F6EFE">
        <w:rPr>
          <w:rFonts w:cs="B Nazanin"/>
          <w:sz w:val="28"/>
          <w:szCs w:val="28"/>
          <w:rtl/>
        </w:rPr>
        <w:t>پشت استخوان های کتف یا ستون مهره</w:t>
      </w:r>
      <w:r w:rsidRPr="008F6EFE">
        <w:rPr>
          <w:rFonts w:cs="B Nazanin"/>
          <w:sz w:val="28"/>
          <w:szCs w:val="28"/>
        </w:rPr>
        <w:br/>
      </w:r>
      <w:r w:rsidRPr="008F6EFE">
        <w:rPr>
          <w:rFonts w:cs="B Nazanin"/>
          <w:sz w:val="28"/>
          <w:szCs w:val="28"/>
          <w:rtl/>
        </w:rPr>
        <w:t>پوست روی ساعد یا ران در جایی</w:t>
      </w:r>
      <w:r w:rsidR="008F6EFE">
        <w:rPr>
          <w:rFonts w:cs="B Nazanin" w:hint="cs"/>
          <w:sz w:val="28"/>
          <w:szCs w:val="28"/>
          <w:rtl/>
        </w:rPr>
        <w:t xml:space="preserve"> </w:t>
      </w:r>
      <w:r w:rsidRPr="008F6EFE">
        <w:rPr>
          <w:rFonts w:cs="B Nazanin"/>
          <w:sz w:val="28"/>
          <w:szCs w:val="28"/>
          <w:rtl/>
        </w:rPr>
        <w:t>که روی صندلی تکیه می</w:t>
      </w:r>
      <w:r w:rsidR="008F6EFE">
        <w:rPr>
          <w:rFonts w:cs="B Nazanin" w:hint="cs"/>
          <w:sz w:val="28"/>
          <w:szCs w:val="28"/>
          <w:rtl/>
        </w:rPr>
        <w:t xml:space="preserve"> </w:t>
      </w:r>
      <w:r w:rsidRPr="008F6EFE">
        <w:rPr>
          <w:rFonts w:cs="B Nazanin"/>
          <w:sz w:val="28"/>
          <w:szCs w:val="28"/>
          <w:rtl/>
        </w:rPr>
        <w:t>دهند</w:t>
      </w:r>
      <w:r w:rsidR="008F6EFE">
        <w:rPr>
          <w:rFonts w:cs="B Nazanin" w:hint="cs"/>
          <w:sz w:val="28"/>
          <w:szCs w:val="28"/>
          <w:rtl/>
        </w:rPr>
        <w:t>.</w:t>
      </w:r>
      <w:r w:rsidRPr="008F6EFE">
        <w:rPr>
          <w:rFonts w:cs="B Nazanin"/>
          <w:sz w:val="28"/>
          <w:szCs w:val="28"/>
        </w:rPr>
        <w:br/>
      </w:r>
      <w:r w:rsidRPr="008F6EFE">
        <w:rPr>
          <w:rFonts w:cs="B Nazanin"/>
          <w:sz w:val="28"/>
          <w:szCs w:val="28"/>
          <w:rtl/>
        </w:rPr>
        <w:t>در هر کسی که مدت زیادی در بستر میخوابد یا در ویلچر مینشیند و نمیتواند وضعیت خود را بطور مرتب عوض کرده و خود را جابجا کند، جرئی از مراقبت روزانه وی، بررسی مکرر پوست نواحی ذکر شده برای دیدن علائم احتمالی تشکیل بد سور است. به محض دیدن علائم ذکر شده باید با پزشک تماس گرفت</w:t>
      </w:r>
      <w:r w:rsidRPr="008F6EFE">
        <w:rPr>
          <w:rFonts w:cs="B Nazanin" w:hint="cs"/>
          <w:sz w:val="28"/>
          <w:szCs w:val="28"/>
          <w:rtl/>
        </w:rPr>
        <w:t>.</w:t>
      </w:r>
    </w:p>
    <w:p w:rsidR="0099353E" w:rsidRPr="008F6EFE" w:rsidRDefault="0099353E" w:rsidP="0099353E">
      <w:pPr>
        <w:pStyle w:val="NormalWeb"/>
        <w:bidi/>
        <w:rPr>
          <w:rFonts w:cs="B Nazanin"/>
          <w:sz w:val="28"/>
          <w:szCs w:val="28"/>
        </w:rPr>
      </w:pPr>
      <w:r w:rsidRPr="008F6EFE">
        <w:rPr>
          <w:rFonts w:cs="B Nazanin"/>
          <w:color w:val="FF0000"/>
          <w:sz w:val="28"/>
          <w:szCs w:val="28"/>
          <w:rtl/>
        </w:rPr>
        <w:t>پيشگيري</w:t>
      </w:r>
      <w:r w:rsidRPr="008F6EFE">
        <w:rPr>
          <w:rFonts w:cs="B Nazanin" w:hint="cs"/>
          <w:color w:val="FF0000"/>
          <w:sz w:val="28"/>
          <w:szCs w:val="28"/>
          <w:rtl/>
        </w:rPr>
        <w:t>:</w:t>
      </w:r>
      <w:r w:rsidRPr="008F6EFE">
        <w:rPr>
          <w:rFonts w:cs="B Nazanin"/>
          <w:color w:val="FF0000"/>
          <w:sz w:val="28"/>
          <w:szCs w:val="28"/>
        </w:rPr>
        <w:t xml:space="preserve"> </w:t>
      </w:r>
      <w:r w:rsidRPr="008F6EFE">
        <w:rPr>
          <w:rFonts w:cs="B Nazanin"/>
          <w:sz w:val="28"/>
          <w:szCs w:val="28"/>
        </w:rPr>
        <w:br/>
      </w:r>
      <w:r w:rsidRPr="008F6EFE">
        <w:rPr>
          <w:rFonts w:cs="B Nazanin"/>
          <w:sz w:val="28"/>
          <w:szCs w:val="28"/>
          <w:rtl/>
        </w:rPr>
        <w:t>پيشگيري از زخم بستر بسيار آسان است</w:t>
      </w:r>
      <w:r w:rsidRPr="008F6EFE">
        <w:rPr>
          <w:rFonts w:cs="B Nazanin" w:hint="cs"/>
          <w:sz w:val="28"/>
          <w:szCs w:val="28"/>
          <w:rtl/>
        </w:rPr>
        <w:t>،</w:t>
      </w:r>
      <w:r w:rsidRPr="008F6EFE">
        <w:rPr>
          <w:rFonts w:cs="B Nazanin"/>
          <w:sz w:val="28"/>
          <w:szCs w:val="28"/>
          <w:rtl/>
        </w:rPr>
        <w:t xml:space="preserve"> جابجا كردن بيماري كه قادر به حركت نيست روي تشك به 4 طرف طي شبانه روز </w:t>
      </w:r>
      <w:r w:rsidRPr="008F6EFE">
        <w:rPr>
          <w:rFonts w:cs="B Nazanin" w:hint="cs"/>
          <w:sz w:val="28"/>
          <w:szCs w:val="28"/>
          <w:rtl/>
        </w:rPr>
        <w:t>.</w:t>
      </w:r>
      <w:r w:rsidRPr="008F6EFE">
        <w:rPr>
          <w:rFonts w:cs="B Nazanin"/>
          <w:sz w:val="28"/>
          <w:szCs w:val="28"/>
          <w:rtl/>
        </w:rPr>
        <w:t xml:space="preserve"> ملافه تشك نبايد خيس باشد . نبايد سر باشد تا مريض روي آن سر بخورد . زيرا باعث اصطكاك پوست و آسيب آن مي شود . نبايد چروك باشد</w:t>
      </w:r>
      <w:r w:rsidRPr="008F6EFE">
        <w:rPr>
          <w:rFonts w:cs="B Nazanin"/>
          <w:sz w:val="28"/>
          <w:szCs w:val="28"/>
        </w:rPr>
        <w:t xml:space="preserve">. </w:t>
      </w:r>
      <w:r w:rsidRPr="008F6EFE">
        <w:rPr>
          <w:rFonts w:cs="B Nazanin"/>
          <w:sz w:val="28"/>
          <w:szCs w:val="28"/>
          <w:rtl/>
        </w:rPr>
        <w:t>كنترل مداوم نواحي تحت فشار از نظر حرارت و خونرساني بافت با لمس ناحيه</w:t>
      </w:r>
      <w:r w:rsidRPr="008F6EFE">
        <w:rPr>
          <w:rFonts w:cs="B Nazanin"/>
          <w:sz w:val="28"/>
          <w:szCs w:val="28"/>
        </w:rPr>
        <w:t xml:space="preserve"> . </w:t>
      </w:r>
      <w:r w:rsidRPr="008F6EFE">
        <w:rPr>
          <w:rFonts w:cs="B Nazanin"/>
          <w:sz w:val="28"/>
          <w:szCs w:val="28"/>
          <w:rtl/>
        </w:rPr>
        <w:t>محل نباي داغ باشد . اگر انگشت خود را روي آن كمي فشار داديد و بر داشتيد بايد سريع صورتي شود</w:t>
      </w:r>
      <w:r w:rsidRPr="008F6EFE">
        <w:rPr>
          <w:rFonts w:cs="B Nazanin"/>
          <w:sz w:val="28"/>
          <w:szCs w:val="28"/>
        </w:rPr>
        <w:t>.</w:t>
      </w:r>
      <w:r w:rsidRPr="008F6EFE">
        <w:rPr>
          <w:rFonts w:cs="B Nazanin"/>
          <w:sz w:val="28"/>
          <w:szCs w:val="28"/>
          <w:rtl/>
        </w:rPr>
        <w:t xml:space="preserve"> ماساژ مداوم نواحي تحت فشار</w:t>
      </w:r>
      <w:r w:rsidRPr="008F6EFE">
        <w:rPr>
          <w:rFonts w:cs="B Nazanin"/>
          <w:sz w:val="28"/>
          <w:szCs w:val="28"/>
        </w:rPr>
        <w:t xml:space="preserve"> .</w:t>
      </w:r>
      <w:r w:rsidRPr="008F6EFE">
        <w:rPr>
          <w:rFonts w:cs="B Nazanin"/>
          <w:sz w:val="28"/>
          <w:szCs w:val="28"/>
          <w:rtl/>
        </w:rPr>
        <w:t xml:space="preserve"> استفاده از تشك هاي هوا كه فشار را يك نقطه متمركز نمي كنند</w:t>
      </w:r>
      <w:r w:rsidRPr="008F6EFE">
        <w:rPr>
          <w:rFonts w:cs="B Nazanin"/>
          <w:sz w:val="28"/>
          <w:szCs w:val="28"/>
        </w:rPr>
        <w:t xml:space="preserve"> .</w:t>
      </w:r>
      <w:r w:rsidRPr="008F6EFE">
        <w:rPr>
          <w:rFonts w:cs="B Nazanin"/>
          <w:sz w:val="28"/>
          <w:szCs w:val="28"/>
        </w:rPr>
        <w:br/>
      </w:r>
      <w:r w:rsidRPr="008F6EFE">
        <w:rPr>
          <w:rFonts w:ascii="Snap ITC" w:hAnsi="Snap ITC" w:cs="B Nazanin"/>
          <w:sz w:val="28"/>
          <w:szCs w:val="28"/>
          <w:rtl/>
        </w:rPr>
        <w:t>درمان</w:t>
      </w:r>
      <w:r w:rsidRPr="008F6EFE">
        <w:rPr>
          <w:rFonts w:ascii="Snap ITC" w:hAnsi="Snap ITC" w:cs="B Nazanin"/>
          <w:sz w:val="28"/>
          <w:szCs w:val="28"/>
        </w:rPr>
        <w:t xml:space="preserve"> </w:t>
      </w:r>
      <w:r w:rsidRPr="008F6EFE">
        <w:rPr>
          <w:rFonts w:cs="B Nazanin"/>
          <w:sz w:val="28"/>
          <w:szCs w:val="28"/>
        </w:rPr>
        <w:br/>
      </w:r>
      <w:r w:rsidRPr="008F6EFE">
        <w:rPr>
          <w:rFonts w:cs="B Nazanin"/>
          <w:sz w:val="28"/>
          <w:szCs w:val="28"/>
          <w:rtl/>
        </w:rPr>
        <w:t>براي زخم درجه 1 جابجا كردن مداوم بيمار و ماساژ ناحيه به طور مداوم و نخوابيدن بيمار به روي زخم بستر . و اجرائ تمام موارد ذكر شده در پيشگيري</w:t>
      </w:r>
      <w:r w:rsidRPr="008F6EFE">
        <w:rPr>
          <w:rFonts w:cs="B Nazanin"/>
          <w:sz w:val="28"/>
          <w:szCs w:val="28"/>
        </w:rPr>
        <w:t xml:space="preserve"> .</w:t>
      </w:r>
      <w:r w:rsidRPr="008F6EFE">
        <w:rPr>
          <w:rFonts w:cs="B Nazanin"/>
          <w:sz w:val="28"/>
          <w:szCs w:val="28"/>
        </w:rPr>
        <w:br/>
      </w:r>
      <w:r w:rsidRPr="008F6EFE">
        <w:rPr>
          <w:rFonts w:cs="B Nazanin"/>
          <w:sz w:val="28"/>
          <w:szCs w:val="28"/>
          <w:rtl/>
        </w:rPr>
        <w:t>براي زخم درجه 2 : مانند زخم درجه 1 . البته در مورد ماساژ بهتر است انجام نشود تا عفونت با دست درمانگر وارد زخم نگردد</w:t>
      </w:r>
      <w:r w:rsidRPr="008F6EFE">
        <w:rPr>
          <w:rFonts w:cs="B Nazanin"/>
          <w:sz w:val="28"/>
          <w:szCs w:val="28"/>
        </w:rPr>
        <w:t xml:space="preserve"> .</w:t>
      </w:r>
      <w:r w:rsidRPr="008F6EFE">
        <w:rPr>
          <w:rFonts w:cs="B Nazanin"/>
          <w:sz w:val="28"/>
          <w:szCs w:val="28"/>
        </w:rPr>
        <w:br/>
      </w:r>
      <w:r w:rsidRPr="008F6EFE">
        <w:rPr>
          <w:rFonts w:cs="B Nazanin"/>
          <w:sz w:val="28"/>
          <w:szCs w:val="28"/>
          <w:rtl/>
        </w:rPr>
        <w:t>زخم درجه 3 و 4 : نياز به دبريدمان ( برداشتن بافت مرده دارد ) اين كار در زمان قديم با دو روش انجام مي شده: 1. با استفاده از چاقو بافت مرده را مي بريدند و پانسمان ميكردند . كه امروزه در موارد بسيار پيشرفته زخم درجه 4 در اتاق عمل انجام مي شود</w:t>
      </w:r>
      <w:r w:rsidRPr="008F6EFE">
        <w:rPr>
          <w:rFonts w:cs="B Nazanin"/>
          <w:sz w:val="28"/>
          <w:szCs w:val="28"/>
        </w:rPr>
        <w:t xml:space="preserve"> .</w:t>
      </w:r>
      <w:r w:rsidRPr="008F6EFE">
        <w:rPr>
          <w:rFonts w:cs="B Nazanin"/>
          <w:sz w:val="28"/>
          <w:szCs w:val="28"/>
        </w:rPr>
        <w:br/>
      </w:r>
      <w:r w:rsidRPr="008F6EFE">
        <w:rPr>
          <w:rFonts w:cs="B Nazanin"/>
          <w:sz w:val="28"/>
          <w:szCs w:val="28"/>
          <w:rtl/>
        </w:rPr>
        <w:t>با استفاده از آب و صابون زخم را بافشار ميشستند و با بتادين و نرمال سالين ( سرم نمكي ) آن را ماساژ مي دادند . كه امروزه به هيچ وجه پذيرفته نيست . زيرا بتادين و آب و صابون بافت مرده و زنده جديد را با هم از بين مي برند . پس زخم خوب نمي شود</w:t>
      </w:r>
      <w:r w:rsidRPr="008F6EFE">
        <w:rPr>
          <w:rFonts w:cs="B Nazanin"/>
          <w:sz w:val="28"/>
          <w:szCs w:val="28"/>
        </w:rPr>
        <w:t xml:space="preserve"> .</w:t>
      </w:r>
    </w:p>
    <w:sectPr w:rsidR="0099353E" w:rsidRPr="008F6EFE" w:rsidSect="0099353E">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D72AF"/>
    <w:rsid w:val="00020623"/>
    <w:rsid w:val="002E128A"/>
    <w:rsid w:val="004A090A"/>
    <w:rsid w:val="005246AD"/>
    <w:rsid w:val="00615FAF"/>
    <w:rsid w:val="008D72AF"/>
    <w:rsid w:val="008F6EFE"/>
    <w:rsid w:val="00930952"/>
    <w:rsid w:val="0099353E"/>
    <w:rsid w:val="00A83664"/>
    <w:rsid w:val="00AE75B0"/>
    <w:rsid w:val="00B278BB"/>
    <w:rsid w:val="00FE72D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0A"/>
    <w:pPr>
      <w:bidi/>
    </w:pPr>
  </w:style>
  <w:style w:type="paragraph" w:styleId="Heading1">
    <w:name w:val="heading 1"/>
    <w:basedOn w:val="Normal"/>
    <w:link w:val="Heading1Char"/>
    <w:uiPriority w:val="9"/>
    <w:qFormat/>
    <w:rsid w:val="009935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353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8D72AF"/>
  </w:style>
  <w:style w:type="character" w:customStyle="1" w:styleId="content">
    <w:name w:val="content"/>
    <w:basedOn w:val="DefaultParagraphFont"/>
    <w:rsid w:val="008D72AF"/>
  </w:style>
  <w:style w:type="paragraph" w:styleId="BalloonText">
    <w:name w:val="Balloon Text"/>
    <w:basedOn w:val="Normal"/>
    <w:link w:val="BalloonTextChar"/>
    <w:uiPriority w:val="99"/>
    <w:semiHidden/>
    <w:unhideWhenUsed/>
    <w:rsid w:val="008D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2AF"/>
    <w:rPr>
      <w:rFonts w:ascii="Tahoma" w:hAnsi="Tahoma" w:cs="Tahoma"/>
      <w:sz w:val="16"/>
      <w:szCs w:val="16"/>
    </w:rPr>
  </w:style>
  <w:style w:type="character" w:styleId="Strong">
    <w:name w:val="Strong"/>
    <w:basedOn w:val="DefaultParagraphFont"/>
    <w:uiPriority w:val="22"/>
    <w:qFormat/>
    <w:rsid w:val="00930952"/>
    <w:rPr>
      <w:b/>
      <w:bCs/>
    </w:rPr>
  </w:style>
  <w:style w:type="character" w:styleId="Hyperlink">
    <w:name w:val="Hyperlink"/>
    <w:basedOn w:val="DefaultParagraphFont"/>
    <w:uiPriority w:val="99"/>
    <w:semiHidden/>
    <w:unhideWhenUsed/>
    <w:rsid w:val="00930952"/>
    <w:rPr>
      <w:color w:val="0000FF"/>
      <w:u w:val="single"/>
    </w:rPr>
  </w:style>
  <w:style w:type="character" w:customStyle="1" w:styleId="Heading1Char">
    <w:name w:val="Heading 1 Char"/>
    <w:basedOn w:val="DefaultParagraphFont"/>
    <w:link w:val="Heading1"/>
    <w:uiPriority w:val="9"/>
    <w:rsid w:val="009935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353E"/>
    <w:rPr>
      <w:rFonts w:ascii="Times New Roman" w:eastAsia="Times New Roman" w:hAnsi="Times New Roman" w:cs="Times New Roman"/>
      <w:b/>
      <w:bCs/>
      <w:sz w:val="36"/>
      <w:szCs w:val="36"/>
    </w:rPr>
  </w:style>
  <w:style w:type="paragraph" w:styleId="NormalWeb">
    <w:name w:val="Normal (Web)"/>
    <w:basedOn w:val="Normal"/>
    <w:uiPriority w:val="99"/>
    <w:unhideWhenUsed/>
    <w:rsid w:val="0099353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9031288">
      <w:bodyDiv w:val="1"/>
      <w:marLeft w:val="0"/>
      <w:marRight w:val="0"/>
      <w:marTop w:val="0"/>
      <w:marBottom w:val="0"/>
      <w:divBdr>
        <w:top w:val="none" w:sz="0" w:space="0" w:color="auto"/>
        <w:left w:val="none" w:sz="0" w:space="0" w:color="auto"/>
        <w:bottom w:val="none" w:sz="0" w:space="0" w:color="auto"/>
        <w:right w:val="none" w:sz="0" w:space="0" w:color="auto"/>
      </w:divBdr>
      <w:divsChild>
        <w:div w:id="719211513">
          <w:marLeft w:val="0"/>
          <w:marRight w:val="0"/>
          <w:marTop w:val="0"/>
          <w:marBottom w:val="0"/>
          <w:divBdr>
            <w:top w:val="none" w:sz="0" w:space="0" w:color="auto"/>
            <w:left w:val="none" w:sz="0" w:space="0" w:color="auto"/>
            <w:bottom w:val="none" w:sz="0" w:space="0" w:color="auto"/>
            <w:right w:val="none" w:sz="0" w:space="0" w:color="auto"/>
          </w:divBdr>
        </w:div>
      </w:divsChild>
    </w:div>
    <w:div w:id="1990357095">
      <w:bodyDiv w:val="1"/>
      <w:marLeft w:val="0"/>
      <w:marRight w:val="0"/>
      <w:marTop w:val="0"/>
      <w:marBottom w:val="0"/>
      <w:divBdr>
        <w:top w:val="none" w:sz="0" w:space="0" w:color="auto"/>
        <w:left w:val="none" w:sz="0" w:space="0" w:color="auto"/>
        <w:bottom w:val="none" w:sz="0" w:space="0" w:color="auto"/>
        <w:right w:val="none" w:sz="0" w:space="0" w:color="auto"/>
      </w:divBdr>
    </w:div>
    <w:div w:id="2144499979">
      <w:bodyDiv w:val="1"/>
      <w:marLeft w:val="0"/>
      <w:marRight w:val="0"/>
      <w:marTop w:val="0"/>
      <w:marBottom w:val="0"/>
      <w:divBdr>
        <w:top w:val="none" w:sz="0" w:space="0" w:color="auto"/>
        <w:left w:val="none" w:sz="0" w:space="0" w:color="auto"/>
        <w:bottom w:val="none" w:sz="0" w:space="0" w:color="auto"/>
        <w:right w:val="none" w:sz="0" w:space="0" w:color="auto"/>
      </w:divBdr>
      <w:divsChild>
        <w:div w:id="2059669870">
          <w:marLeft w:val="0"/>
          <w:marRight w:val="0"/>
          <w:marTop w:val="0"/>
          <w:marBottom w:val="0"/>
          <w:divBdr>
            <w:top w:val="none" w:sz="0" w:space="0" w:color="auto"/>
            <w:left w:val="none" w:sz="0" w:space="0" w:color="auto"/>
            <w:bottom w:val="none" w:sz="0" w:space="0" w:color="auto"/>
            <w:right w:val="none" w:sz="0" w:space="0" w:color="auto"/>
          </w:divBdr>
          <w:divsChild>
            <w:div w:id="921140503">
              <w:marLeft w:val="0"/>
              <w:marRight w:val="0"/>
              <w:marTop w:val="0"/>
              <w:marBottom w:val="0"/>
              <w:divBdr>
                <w:top w:val="none" w:sz="0" w:space="0" w:color="auto"/>
                <w:left w:val="none" w:sz="0" w:space="0" w:color="auto"/>
                <w:bottom w:val="none" w:sz="0" w:space="0" w:color="auto"/>
                <w:right w:val="none" w:sz="0" w:space="0" w:color="auto"/>
              </w:divBdr>
              <w:divsChild>
                <w:div w:id="297492124">
                  <w:marLeft w:val="0"/>
                  <w:marRight w:val="0"/>
                  <w:marTop w:val="0"/>
                  <w:marBottom w:val="0"/>
                  <w:divBdr>
                    <w:top w:val="none" w:sz="0" w:space="0" w:color="auto"/>
                    <w:left w:val="none" w:sz="0" w:space="0" w:color="auto"/>
                    <w:bottom w:val="none" w:sz="0" w:space="0" w:color="auto"/>
                    <w:right w:val="none" w:sz="0" w:space="0" w:color="auto"/>
                  </w:divBdr>
                  <w:divsChild>
                    <w:div w:id="2143813963">
                      <w:marLeft w:val="0"/>
                      <w:marRight w:val="0"/>
                      <w:marTop w:val="0"/>
                      <w:marBottom w:val="0"/>
                      <w:divBdr>
                        <w:top w:val="none" w:sz="0" w:space="0" w:color="auto"/>
                        <w:left w:val="none" w:sz="0" w:space="0" w:color="auto"/>
                        <w:bottom w:val="none" w:sz="0" w:space="0" w:color="auto"/>
                        <w:right w:val="none" w:sz="0" w:space="0" w:color="auto"/>
                      </w:divBdr>
                      <w:divsChild>
                        <w:div w:id="314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17732">
          <w:marLeft w:val="0"/>
          <w:marRight w:val="0"/>
          <w:marTop w:val="0"/>
          <w:marBottom w:val="0"/>
          <w:divBdr>
            <w:top w:val="none" w:sz="0" w:space="0" w:color="auto"/>
            <w:left w:val="none" w:sz="0" w:space="0" w:color="auto"/>
            <w:bottom w:val="none" w:sz="0" w:space="0" w:color="auto"/>
            <w:right w:val="none" w:sz="0" w:space="0" w:color="auto"/>
          </w:divBdr>
          <w:divsChild>
            <w:div w:id="1399741001">
              <w:marLeft w:val="0"/>
              <w:marRight w:val="0"/>
              <w:marTop w:val="0"/>
              <w:marBottom w:val="0"/>
              <w:divBdr>
                <w:top w:val="none" w:sz="0" w:space="0" w:color="auto"/>
                <w:left w:val="none" w:sz="0" w:space="0" w:color="auto"/>
                <w:bottom w:val="none" w:sz="0" w:space="0" w:color="auto"/>
                <w:right w:val="none" w:sz="0" w:space="0" w:color="auto"/>
              </w:divBdr>
              <w:divsChild>
                <w:div w:id="10059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zeshketo.com/2321/medicine-ear-nose-and-throat/%d9%86%da%a9%d8%a7%d8%aa%db%8c-%d8%af%d8%b1%d8%a8%d8%a7%d8%b1%d9%87-%d8%ac%d8%b1%d9%85-%da%af%d9%88%d8%b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3net</dc:creator>
  <cp:lastModifiedBy>3net</cp:lastModifiedBy>
  <cp:revision>2</cp:revision>
  <dcterms:created xsi:type="dcterms:W3CDTF">2017-03-14T08:34:00Z</dcterms:created>
  <dcterms:modified xsi:type="dcterms:W3CDTF">2017-03-14T08:34:00Z</dcterms:modified>
</cp:coreProperties>
</file>