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BD95" w14:textId="77777777" w:rsidR="00FE71B7" w:rsidRPr="0070532B" w:rsidRDefault="00FE71B7" w:rsidP="00FE71B7">
      <w:pPr>
        <w:spacing w:after="0"/>
        <w:jc w:val="center"/>
        <w:rPr>
          <w:rFonts w:cs="B Nazanin"/>
          <w:sz w:val="24"/>
          <w:szCs w:val="24"/>
          <w:rtl/>
        </w:rPr>
      </w:pPr>
      <w:proofErr w:type="spellStart"/>
      <w:r w:rsidRPr="0070532B">
        <w:rPr>
          <w:rFonts w:cs="B Nazanin" w:hint="cs"/>
          <w:sz w:val="28"/>
          <w:szCs w:val="28"/>
          <w:rtl/>
        </w:rPr>
        <w:t>بسمه</w:t>
      </w:r>
      <w:proofErr w:type="spellEnd"/>
      <w:r w:rsidRPr="0070532B">
        <w:rPr>
          <w:rFonts w:cs="B Nazanin" w:hint="cs"/>
          <w:sz w:val="28"/>
          <w:szCs w:val="28"/>
          <w:rtl/>
        </w:rPr>
        <w:t xml:space="preserve"> تعالی</w:t>
      </w:r>
    </w:p>
    <w:p w14:paraId="456CC223" w14:textId="77777777" w:rsidR="00FE71B7" w:rsidRPr="00104414" w:rsidRDefault="00FE71B7" w:rsidP="00104414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04414">
        <w:rPr>
          <w:rFonts w:cs="B Nazanin" w:hint="cs"/>
          <w:b/>
          <w:bCs/>
          <w:sz w:val="26"/>
          <w:szCs w:val="26"/>
          <w:rtl/>
        </w:rPr>
        <w:t>دانشگاه علوم پزشکی و خدمات بهداشتی درمانی گناباد</w:t>
      </w:r>
    </w:p>
    <w:p w14:paraId="78609DB7" w14:textId="3D71825E" w:rsidR="00FE71B7" w:rsidRPr="00104414" w:rsidRDefault="00FE71B7" w:rsidP="00104414">
      <w:pPr>
        <w:tabs>
          <w:tab w:val="center" w:pos="4680"/>
          <w:tab w:val="left" w:pos="6645"/>
        </w:tabs>
        <w:spacing w:after="0" w:line="240" w:lineRule="auto"/>
        <w:jc w:val="center"/>
        <w:rPr>
          <w:rFonts w:cs="B Nazanin"/>
          <w:sz w:val="26"/>
          <w:szCs w:val="26"/>
          <w:rtl/>
        </w:rPr>
      </w:pPr>
      <w:proofErr w:type="spellStart"/>
      <w:r w:rsidRPr="00104414">
        <w:rPr>
          <w:rFonts w:cs="B Nazanin"/>
          <w:sz w:val="26"/>
          <w:szCs w:val="26"/>
          <w:rtl/>
        </w:rPr>
        <w:t>دانشكده</w:t>
      </w:r>
      <w:proofErr w:type="spellEnd"/>
      <w:r w:rsidRPr="00104414">
        <w:rPr>
          <w:rFonts w:cs="B Nazanin"/>
          <w:sz w:val="26"/>
          <w:szCs w:val="26"/>
          <w:rtl/>
        </w:rPr>
        <w:t xml:space="preserve"> </w:t>
      </w:r>
      <w:r w:rsidRPr="00104414">
        <w:rPr>
          <w:rFonts w:cs="B Nazanin" w:hint="cs"/>
          <w:sz w:val="26"/>
          <w:szCs w:val="26"/>
          <w:rtl/>
        </w:rPr>
        <w:t xml:space="preserve">پرستاری _ گروه </w:t>
      </w:r>
      <w:r w:rsidR="00104414" w:rsidRPr="00104414">
        <w:rPr>
          <w:rFonts w:cs="B Nazanin" w:hint="cs"/>
          <w:sz w:val="26"/>
          <w:szCs w:val="26"/>
          <w:rtl/>
        </w:rPr>
        <w:t>پرستاری - کارشناسی ارشد</w:t>
      </w:r>
    </w:p>
    <w:p w14:paraId="2D8F6FFD" w14:textId="77777777" w:rsidR="00FE71B7" w:rsidRPr="00104414" w:rsidRDefault="00FE71B7" w:rsidP="00104414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104414">
        <w:rPr>
          <w:rFonts w:cs="B Nazanin" w:hint="cs"/>
          <w:b/>
          <w:bCs/>
          <w:sz w:val="26"/>
          <w:szCs w:val="26"/>
          <w:rtl/>
        </w:rPr>
        <w:t xml:space="preserve">طرح درسی </w:t>
      </w:r>
      <w:proofErr w:type="spellStart"/>
      <w:r w:rsidRPr="00104414">
        <w:rPr>
          <w:rFonts w:cs="B Nazanin" w:hint="cs"/>
          <w:b/>
          <w:bCs/>
          <w:sz w:val="26"/>
          <w:szCs w:val="26"/>
          <w:rtl/>
        </w:rPr>
        <w:t>ترم</w:t>
      </w:r>
      <w:proofErr w:type="spellEnd"/>
    </w:p>
    <w:tbl>
      <w:tblPr>
        <w:tblStyle w:val="TableGrid"/>
        <w:bidiVisual/>
        <w:tblW w:w="10348" w:type="dxa"/>
        <w:tblInd w:w="-638" w:type="dxa"/>
        <w:tblLook w:val="04A0" w:firstRow="1" w:lastRow="0" w:firstColumn="1" w:lastColumn="0" w:noHBand="0" w:noVBand="1"/>
      </w:tblPr>
      <w:tblGrid>
        <w:gridCol w:w="3708"/>
        <w:gridCol w:w="3094"/>
        <w:gridCol w:w="3546"/>
      </w:tblGrid>
      <w:tr w:rsidR="00FE71B7" w:rsidRPr="0070532B" w14:paraId="0BBEEB79" w14:textId="77777777" w:rsidTr="00F86942">
        <w:trPr>
          <w:trHeight w:val="69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C81626" w14:textId="5D6DF218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نام درس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>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="00104414">
              <w:rPr>
                <w:rFonts w:ascii="Arial" w:hAnsi="Arial" w:cs="B Nazanin" w:hint="cs"/>
                <w:sz w:val="24"/>
                <w:szCs w:val="24"/>
                <w:rtl/>
              </w:rPr>
              <w:t>اپیدمیولوژی فوریت ها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69676" w14:textId="2864452B" w:rsidR="00FE71B7" w:rsidRPr="0070532B" w:rsidRDefault="00104414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ن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ام 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استاد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: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DD7DE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دکتر جواد </w:t>
            </w:r>
            <w:proofErr w:type="spellStart"/>
            <w:r w:rsidRPr="00DD7DE6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باذلی</w:t>
            </w:r>
            <w:proofErr w:type="spellEnd"/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6DAA5" w14:textId="639765F6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تعداد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و نوع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واحد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:  </w:t>
            </w:r>
            <w:r w:rsidR="00104414">
              <w:rPr>
                <w:rFonts w:ascii="Arial" w:hAnsi="Arial" w:cs="B Nazanin" w:hint="cs"/>
                <w:sz w:val="24"/>
                <w:szCs w:val="24"/>
                <w:rtl/>
              </w:rPr>
              <w:t xml:space="preserve">1 واحد نظری </w:t>
            </w:r>
          </w:p>
        </w:tc>
      </w:tr>
      <w:tr w:rsidR="00FE71B7" w:rsidRPr="0070532B" w14:paraId="5796A8CF" w14:textId="77777777" w:rsidTr="00F86942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5C45D1" w14:textId="06A32FE8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پيش</w:t>
            </w:r>
            <w:proofErr w:type="spellEnd"/>
            <w:r w:rsidR="00104414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:   </w:t>
            </w:r>
            <w:r w:rsidRPr="00104414">
              <w:rPr>
                <w:rFonts w:ascii="Arial" w:hAnsi="Arial" w:cs="B Nazanin" w:hint="cs"/>
                <w:sz w:val="24"/>
                <w:szCs w:val="24"/>
                <w:rtl/>
              </w:rPr>
              <w:t>ندارد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F39FF" w14:textId="171FE571" w:rsidR="00FE71B7" w:rsidRPr="0070532B" w:rsidRDefault="00104414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رشته تحصیلی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>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پرستاری اورژانس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A1A9" w14:textId="77777777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مقطع تحصیلی دانشجویان: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ترم</w:t>
            </w:r>
            <w:proofErr w:type="spellEnd"/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اول کارشناسی ارشد </w:t>
            </w:r>
          </w:p>
        </w:tc>
      </w:tr>
      <w:tr w:rsidR="00FE71B7" w:rsidRPr="0070532B" w14:paraId="486371AC" w14:textId="77777777" w:rsidTr="00F86942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D6F3ED" w14:textId="77777777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نیمسال</w:t>
            </w:r>
            <w:proofErr w:type="spellEnd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تحصيلي</w:t>
            </w:r>
            <w:proofErr w:type="spellEnd"/>
            <w:r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 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اول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1401-1400</w:t>
            </w:r>
          </w:p>
        </w:tc>
        <w:tc>
          <w:tcPr>
            <w:tcW w:w="3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8A60F" w14:textId="77777777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روز 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و ساعت </w:t>
            </w: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تشكيل</w:t>
            </w:r>
            <w:proofErr w:type="spellEnd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كلاس</w:t>
            </w:r>
            <w:proofErr w:type="spellEnd"/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نظری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: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یک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>شنبه ساعت</w:t>
            </w:r>
            <w:r w:rsidRPr="0070532B">
              <w:rPr>
                <w:rFonts w:ascii="Niagara Solid" w:hAnsi="Niagara Solid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Niagara Solid" w:hAnsi="Niagara Solid" w:cs="B Nazanin" w:hint="cs"/>
                <w:sz w:val="24"/>
                <w:szCs w:val="24"/>
                <w:rtl/>
              </w:rPr>
              <w:t>2-4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77AEC" w14:textId="77777777" w:rsidR="00FE71B7" w:rsidRPr="0070532B" w:rsidRDefault="00FE71B7" w:rsidP="00104414">
            <w:pPr>
              <w:spacing w:line="240" w:lineRule="auto"/>
              <w:rPr>
                <w:rFonts w:ascii="Niagara Solid" w:hAnsi="Niagara Solid" w:cs="B Nazanin"/>
                <w:b/>
                <w:bCs/>
                <w:sz w:val="24"/>
                <w:szCs w:val="24"/>
                <w:rtl/>
              </w:rPr>
            </w:pP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محل</w:t>
            </w:r>
            <w:r w:rsidRPr="0070532B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0532B"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  <w:t>برگزاری</w:t>
            </w:r>
            <w:r w:rsidRPr="0070532B">
              <w:rPr>
                <w:rFonts w:ascii="Arial" w:hAnsi="Arial" w:cs="B Nazanin"/>
                <w:sz w:val="24"/>
                <w:szCs w:val="24"/>
                <w:rtl/>
              </w:rPr>
              <w:t xml:space="preserve">: </w:t>
            </w:r>
            <w:r w:rsidRPr="0070532B">
              <w:rPr>
                <w:rFonts w:ascii="Arial" w:hAnsi="Arial" w:cs="B Nazanin" w:hint="cs"/>
                <w:sz w:val="24"/>
                <w:szCs w:val="24"/>
                <w:rtl/>
              </w:rPr>
              <w:t xml:space="preserve">دانشکده پرستاری </w:t>
            </w:r>
          </w:p>
        </w:tc>
      </w:tr>
    </w:tbl>
    <w:p w14:paraId="2FAAD2CA" w14:textId="33F2168D" w:rsidR="00FE71B7" w:rsidRPr="00104414" w:rsidRDefault="00FE71B7" w:rsidP="00FE71B7">
      <w:pPr>
        <w:rPr>
          <w:rFonts w:cs="B Nazanin"/>
          <w:sz w:val="6"/>
          <w:szCs w:val="6"/>
          <w:rtl/>
        </w:rPr>
      </w:pPr>
    </w:p>
    <w:p w14:paraId="6957E19B" w14:textId="4DA072A9" w:rsidR="00104414" w:rsidRDefault="00104414" w:rsidP="00104414">
      <w:pPr>
        <w:ind w:left="-846"/>
        <w:rPr>
          <w:rFonts w:cs="B Nazanin"/>
          <w:rtl/>
        </w:rPr>
      </w:pPr>
      <w:r>
        <w:rPr>
          <w:rFonts w:cs="B Nazanin"/>
          <w:noProof/>
          <w:rtl/>
          <w:lang w:val="fa-IR"/>
        </w:rPr>
        <w:drawing>
          <wp:inline distT="0" distB="0" distL="0" distR="0" wp14:anchorId="1F5B8973" wp14:editId="262C4DD4">
            <wp:extent cx="6821805" cy="10269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545" cy="104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B6570" w14:textId="77777777" w:rsidR="00104414" w:rsidRPr="00104414" w:rsidRDefault="00104414" w:rsidP="00FE71B7">
      <w:pPr>
        <w:rPr>
          <w:rFonts w:cs="B Nazanin"/>
          <w:sz w:val="8"/>
          <w:szCs w:val="8"/>
          <w:rtl/>
        </w:rPr>
      </w:pPr>
    </w:p>
    <w:p w14:paraId="6A5A641D" w14:textId="188A77B2" w:rsidR="00104414" w:rsidRDefault="00104414" w:rsidP="00104414">
      <w:pPr>
        <w:ind w:left="-563"/>
        <w:jc w:val="center"/>
      </w:pPr>
      <w:r>
        <w:rPr>
          <w:noProof/>
        </w:rPr>
        <w:drawing>
          <wp:inline distT="0" distB="0" distL="0" distR="0" wp14:anchorId="56FB2DD9" wp14:editId="575916C1">
            <wp:extent cx="6405729" cy="3300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256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555" cy="330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9F0A" w14:textId="6B16A65F" w:rsidR="00BF5736" w:rsidRPr="00F31675" w:rsidRDefault="00104414" w:rsidP="00104414">
      <w:pPr>
        <w:ind w:left="-421"/>
        <w:rPr>
          <w:rFonts w:cs="B Nazanin"/>
          <w:sz w:val="26"/>
          <w:szCs w:val="26"/>
          <w:rtl/>
        </w:rPr>
      </w:pPr>
      <w:r w:rsidRPr="00104414">
        <w:rPr>
          <w:rFonts w:ascii="Arial" w:hAnsi="Arial" w:cs="B Nazanin" w:hint="cs"/>
          <w:b/>
          <w:bCs/>
          <w:sz w:val="24"/>
          <w:szCs w:val="24"/>
          <w:rtl/>
        </w:rPr>
        <w:t>نحوه ارائه درس:</w:t>
      </w:r>
      <w:r>
        <w:rPr>
          <w:rFonts w:hint="cs"/>
          <w:rtl/>
        </w:rPr>
        <w:t xml:space="preserve">  </w:t>
      </w:r>
      <w:r w:rsidRPr="00F31675">
        <w:rPr>
          <w:rFonts w:cs="B Nazanin" w:hint="cs"/>
          <w:sz w:val="26"/>
          <w:szCs w:val="26"/>
          <w:rtl/>
        </w:rPr>
        <w:t xml:space="preserve">سخنرانی </w:t>
      </w:r>
      <w:r w:rsidRPr="00F31675">
        <w:rPr>
          <w:rFonts w:ascii="Arial" w:hAnsi="Arial" w:cs="Arial" w:hint="cs"/>
          <w:sz w:val="26"/>
          <w:szCs w:val="26"/>
          <w:rtl/>
        </w:rPr>
        <w:t>–</w:t>
      </w:r>
      <w:r w:rsidRPr="00F31675">
        <w:rPr>
          <w:rFonts w:cs="B Nazanin" w:hint="cs"/>
          <w:sz w:val="26"/>
          <w:szCs w:val="26"/>
          <w:rtl/>
        </w:rPr>
        <w:t xml:space="preserve"> پرسش و پاسخ</w:t>
      </w:r>
      <w:r w:rsidR="00F31675">
        <w:rPr>
          <w:rFonts w:cs="B Nazanin" w:hint="cs"/>
          <w:sz w:val="26"/>
          <w:szCs w:val="26"/>
          <w:rtl/>
        </w:rPr>
        <w:t xml:space="preserve"> </w:t>
      </w:r>
      <w:r w:rsidRPr="00F31675">
        <w:rPr>
          <w:rFonts w:cs="B Nazanin" w:hint="cs"/>
          <w:sz w:val="26"/>
          <w:szCs w:val="26"/>
          <w:rtl/>
        </w:rPr>
        <w:t>- بحث گروهی-</w:t>
      </w:r>
      <w:r w:rsidR="00F31675">
        <w:rPr>
          <w:rFonts w:cs="B Nazanin" w:hint="cs"/>
          <w:sz w:val="26"/>
          <w:szCs w:val="26"/>
          <w:rtl/>
        </w:rPr>
        <w:t xml:space="preserve"> </w:t>
      </w:r>
      <w:r w:rsidRPr="00F31675">
        <w:rPr>
          <w:rFonts w:cs="B Nazanin" w:hint="cs"/>
          <w:sz w:val="26"/>
          <w:szCs w:val="26"/>
          <w:rtl/>
        </w:rPr>
        <w:t xml:space="preserve"> نمایش فیلم</w:t>
      </w:r>
    </w:p>
    <w:p w14:paraId="23C162B1" w14:textId="25DB4533" w:rsidR="00104414" w:rsidRDefault="00104414" w:rsidP="00104414">
      <w:pPr>
        <w:ind w:left="-421"/>
        <w:rPr>
          <w:rtl/>
        </w:rPr>
      </w:pPr>
      <w:r w:rsidRPr="00104414">
        <w:rPr>
          <w:rFonts w:ascii="Arial" w:hAnsi="Arial" w:cs="B Nazanin" w:hint="cs"/>
          <w:b/>
          <w:bCs/>
          <w:sz w:val="24"/>
          <w:szCs w:val="24"/>
          <w:rtl/>
        </w:rPr>
        <w:t>نحوه ارزشیابی:</w:t>
      </w:r>
      <w:r>
        <w:rPr>
          <w:rFonts w:hint="cs"/>
          <w:rtl/>
        </w:rPr>
        <w:t xml:space="preserve"> </w:t>
      </w:r>
      <w:proofErr w:type="spellStart"/>
      <w:r w:rsidRPr="00F31675">
        <w:rPr>
          <w:rFonts w:cs="B Nazanin" w:hint="cs"/>
          <w:sz w:val="26"/>
          <w:szCs w:val="26"/>
          <w:rtl/>
        </w:rPr>
        <w:t>تراکمی</w:t>
      </w:r>
      <w:proofErr w:type="spellEnd"/>
      <w:r w:rsidRPr="00F31675">
        <w:rPr>
          <w:rFonts w:cs="B Nazanin" w:hint="cs"/>
          <w:sz w:val="26"/>
          <w:szCs w:val="26"/>
          <w:rtl/>
        </w:rPr>
        <w:t xml:space="preserve"> </w:t>
      </w:r>
      <w:r w:rsidRPr="00F31675">
        <w:rPr>
          <w:rFonts w:ascii="Arial" w:hAnsi="Arial" w:cs="Arial" w:hint="cs"/>
          <w:sz w:val="26"/>
          <w:szCs w:val="26"/>
          <w:rtl/>
        </w:rPr>
        <w:t>–</w:t>
      </w:r>
      <w:r w:rsidRPr="00F31675">
        <w:rPr>
          <w:rFonts w:cs="B Nazanin" w:hint="cs"/>
          <w:sz w:val="26"/>
          <w:szCs w:val="26"/>
          <w:rtl/>
        </w:rPr>
        <w:t xml:space="preserve"> کتبی- تشریحی </w:t>
      </w:r>
      <w:r w:rsidRPr="00F31675">
        <w:rPr>
          <w:rFonts w:ascii="Arial" w:hAnsi="Arial" w:cs="Arial" w:hint="cs"/>
          <w:sz w:val="26"/>
          <w:szCs w:val="26"/>
          <w:rtl/>
        </w:rPr>
        <w:t>–</w:t>
      </w:r>
      <w:r w:rsidRPr="00F31675">
        <w:rPr>
          <w:rFonts w:cs="B Nazanin" w:hint="cs"/>
          <w:sz w:val="26"/>
          <w:szCs w:val="26"/>
          <w:rtl/>
        </w:rPr>
        <w:t xml:space="preserve"> ارائه مطالب مرتبط با موضوع هر</w:t>
      </w:r>
      <w:r w:rsidR="00F31675">
        <w:rPr>
          <w:rFonts w:cs="B Nazanin" w:hint="cs"/>
          <w:sz w:val="26"/>
          <w:szCs w:val="26"/>
          <w:rtl/>
        </w:rPr>
        <w:t xml:space="preserve"> </w:t>
      </w:r>
      <w:r w:rsidRPr="00F31675">
        <w:rPr>
          <w:rFonts w:cs="B Nazanin" w:hint="cs"/>
          <w:sz w:val="26"/>
          <w:szCs w:val="26"/>
          <w:rtl/>
        </w:rPr>
        <w:t xml:space="preserve">جلسه </w:t>
      </w:r>
      <w:r w:rsidRPr="00F31675">
        <w:rPr>
          <w:rFonts w:ascii="Arial" w:hAnsi="Arial" w:cs="Arial" w:hint="cs"/>
          <w:sz w:val="26"/>
          <w:szCs w:val="26"/>
          <w:rtl/>
        </w:rPr>
        <w:t>–</w:t>
      </w:r>
      <w:r w:rsidRPr="00F31675">
        <w:rPr>
          <w:rFonts w:cs="B Nazanin" w:hint="cs"/>
          <w:sz w:val="26"/>
          <w:szCs w:val="26"/>
          <w:rtl/>
        </w:rPr>
        <w:t xml:space="preserve"> حضور مؤثر در کلاس</w:t>
      </w:r>
      <w:r>
        <w:rPr>
          <w:rFonts w:hint="cs"/>
          <w:rtl/>
        </w:rPr>
        <w:t xml:space="preserve"> </w:t>
      </w:r>
    </w:p>
    <w:p w14:paraId="67FA6FD2" w14:textId="0DA0B145" w:rsidR="00F31675" w:rsidRDefault="00F31675" w:rsidP="00104414">
      <w:pPr>
        <w:ind w:left="-421"/>
      </w:pPr>
    </w:p>
    <w:p w14:paraId="68BD5FB5" w14:textId="440D9312" w:rsidR="00F31675" w:rsidRDefault="00F31675" w:rsidP="00104414">
      <w:pPr>
        <w:ind w:left="-421"/>
        <w:rPr>
          <w:rtl/>
        </w:rPr>
      </w:pPr>
    </w:p>
    <w:p w14:paraId="57CFFE17" w14:textId="7D37F6EE" w:rsidR="00F31675" w:rsidRPr="00F3647D" w:rsidRDefault="00F3647D" w:rsidP="00104414">
      <w:pPr>
        <w:ind w:left="-421"/>
        <w:rPr>
          <w:rFonts w:cs="B Nazanin"/>
          <w:sz w:val="26"/>
          <w:szCs w:val="26"/>
          <w:rtl/>
        </w:rPr>
      </w:pPr>
      <w:r w:rsidRPr="00F3647D">
        <w:rPr>
          <w:rFonts w:ascii="Arial" w:hAnsi="Arial" w:cs="B Nazanin" w:hint="cs"/>
          <w:b/>
          <w:bCs/>
          <w:sz w:val="24"/>
          <w:szCs w:val="24"/>
          <w:rtl/>
        </w:rPr>
        <w:lastRenderedPageBreak/>
        <w:t>فهرست منابع درس:</w:t>
      </w:r>
      <w:r w:rsidRPr="00F3647D">
        <w:rPr>
          <w:rFonts w:cs="B Nazanin" w:hint="cs"/>
          <w:sz w:val="26"/>
          <w:szCs w:val="26"/>
          <w:rtl/>
        </w:rPr>
        <w:t xml:space="preserve"> </w:t>
      </w:r>
    </w:p>
    <w:p w14:paraId="67090CB5" w14:textId="7E6F1B91" w:rsidR="00F3647D" w:rsidRDefault="00F3647D" w:rsidP="00F3647D">
      <w:pPr>
        <w:ind w:left="-563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drawing>
          <wp:inline distT="0" distB="0" distL="0" distR="0" wp14:anchorId="249C8BC3" wp14:editId="27DA5802">
            <wp:extent cx="6699885" cy="1295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1256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631" cy="129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7786" w14:textId="09A5DBBF" w:rsidR="00F3647D" w:rsidRPr="004D02FC" w:rsidRDefault="00300FC4" w:rsidP="00300FC4">
      <w:pPr>
        <w:ind w:left="-448"/>
        <w:rPr>
          <w:rFonts w:cs="B Titr"/>
          <w:noProof/>
          <w:sz w:val="26"/>
          <w:szCs w:val="26"/>
          <w:rtl/>
        </w:rPr>
      </w:pPr>
      <w:r w:rsidRPr="004D02FC">
        <w:rPr>
          <w:rFonts w:cs="B Titr" w:hint="cs"/>
          <w:noProof/>
          <w:sz w:val="26"/>
          <w:szCs w:val="26"/>
          <w:rtl/>
        </w:rPr>
        <w:t>فرم تدوین طرح درس روزانه :</w:t>
      </w:r>
    </w:p>
    <w:tbl>
      <w:tblPr>
        <w:tblStyle w:val="TableGrid"/>
        <w:bidiVisual/>
        <w:tblW w:w="11277" w:type="dxa"/>
        <w:tblInd w:w="-752" w:type="dxa"/>
        <w:tblLook w:val="04A0" w:firstRow="1" w:lastRow="0" w:firstColumn="1" w:lastColumn="0" w:noHBand="0" w:noVBand="1"/>
      </w:tblPr>
      <w:tblGrid>
        <w:gridCol w:w="633"/>
        <w:gridCol w:w="584"/>
        <w:gridCol w:w="1303"/>
        <w:gridCol w:w="3938"/>
        <w:gridCol w:w="992"/>
        <w:gridCol w:w="1134"/>
        <w:gridCol w:w="1276"/>
        <w:gridCol w:w="1417"/>
      </w:tblGrid>
      <w:tr w:rsidR="00C564F4" w14:paraId="7F3783D1" w14:textId="77777777" w:rsidTr="00C564F4"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4240C" w14:textId="7C771B4B" w:rsidR="00381B71" w:rsidRPr="00381B71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81B71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79D80" w14:textId="21419DE8" w:rsidR="00381B71" w:rsidRPr="00381B71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81B71">
              <w:rPr>
                <w:rFonts w:cs="B Nazanin" w:hint="cs"/>
                <w:b/>
                <w:bCs/>
                <w:sz w:val="18"/>
                <w:szCs w:val="18"/>
                <w:rtl/>
              </w:rPr>
              <w:t>جلسه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6460B" w14:textId="609BE749" w:rsidR="00381B71" w:rsidRPr="00381B71" w:rsidRDefault="002C6883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موضوع درس</w:t>
            </w:r>
          </w:p>
        </w:tc>
        <w:tc>
          <w:tcPr>
            <w:tcW w:w="3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A219BC" w14:textId="20DC9CC0" w:rsidR="00381B71" w:rsidRPr="004D02FC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هدفهای رفتاری: </w:t>
            </w:r>
            <w:r w:rsidRPr="004D02FC"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 پس از پایان درس قادر خواهد بود</w:t>
            </w: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1F9CA" w14:textId="66A07159" w:rsidR="00381B71" w:rsidRPr="004D02FC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>حیطه یادگیری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8B8F0" w14:textId="6E62F7DD" w:rsidR="00381B71" w:rsidRPr="004D02FC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2FC">
              <w:rPr>
                <w:rFonts w:cs="B Nazanin" w:hint="cs"/>
                <w:b/>
                <w:bCs/>
                <w:sz w:val="24"/>
                <w:szCs w:val="24"/>
                <w:rtl/>
              </w:rPr>
              <w:t>مکان آموزش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BA102" w14:textId="2696C565" w:rsidR="00381B71" w:rsidRPr="004D02FC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D02FC">
              <w:rPr>
                <w:rFonts w:cs="B Nazanin" w:hint="cs"/>
                <w:b/>
                <w:bCs/>
                <w:sz w:val="24"/>
                <w:szCs w:val="24"/>
                <w:rtl/>
              </w:rPr>
              <w:t>نحوه</w:t>
            </w:r>
            <w:bookmarkStart w:id="0" w:name="_GoBack"/>
            <w:bookmarkEnd w:id="0"/>
            <w:r w:rsidRPr="004D02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ارائه درس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75AE9" w14:textId="356F883A" w:rsidR="00381B71" w:rsidRPr="004D02FC" w:rsidRDefault="00381B71" w:rsidP="00300FC4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564F4">
              <w:rPr>
                <w:rFonts w:cs="B Nazanin" w:hint="cs"/>
                <w:b/>
                <w:bCs/>
                <w:rtl/>
              </w:rPr>
              <w:t>شیوه ارزشیابی و فعالیتهای تکمیلی</w:t>
            </w:r>
          </w:p>
        </w:tc>
      </w:tr>
      <w:tr w:rsidR="00C564F4" w:rsidRPr="004D02FC" w14:paraId="3FA12EED" w14:textId="77777777" w:rsidTr="00C564F4">
        <w:trPr>
          <w:trHeight w:val="750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173D4B" w14:textId="2591FD9C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6974268" w14:textId="6AAB0C23" w:rsidR="00381B71" w:rsidRPr="00321D5A" w:rsidRDefault="002C6883" w:rsidP="00381B71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21D5A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2639E3" w14:textId="42CE61D3" w:rsidR="00381B71" w:rsidRPr="00321D5A" w:rsidRDefault="002C6883" w:rsidP="00A0006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اپیدمیولوژی و کاربردهای آن</w:t>
            </w:r>
          </w:p>
        </w:tc>
        <w:tc>
          <w:tcPr>
            <w:tcW w:w="39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DB79A9" w14:textId="511E4ABE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-ویژگی های اصلی علم اپیدمیولوژی را از تعارف مختلف استنتاج نماید.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D6EEC3" w14:textId="3556AC79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1926250" w14:textId="277B05D6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7D28F1A" w14:textId="359BBB9C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79137C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69ED3E48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03C88BA0" w14:textId="4EA8492F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C564F4" w:rsidRPr="004D02FC" w14:paraId="29F01FD2" w14:textId="77777777" w:rsidTr="00C564F4">
        <w:trPr>
          <w:trHeight w:val="660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1803DC2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3FCE2DE4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vAlign w:val="center"/>
          </w:tcPr>
          <w:p w14:paraId="1A051C60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36BAD" w14:textId="41C41276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-اهداف اختصاصی دانش اپیدمیولوژی را لیست کند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6C29C" w14:textId="10CF567E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2D64B0B1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</w:tcPr>
          <w:p w14:paraId="0ADB3DDC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7E0E64F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564F4" w:rsidRPr="004D02FC" w14:paraId="4F9FF2D2" w14:textId="77777777" w:rsidTr="00C564F4">
        <w:trPr>
          <w:trHeight w:val="481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0AF86FD9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77E79F03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vAlign w:val="center"/>
          </w:tcPr>
          <w:p w14:paraId="3AF77158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C255D" w14:textId="0D095B12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عملکرد اصلی اپیدمیولوژی را نام ببرد.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0A39" w14:textId="49E94B01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7C0EF157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</w:tcPr>
          <w:p w14:paraId="644D7F21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C12FDD1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564F4" w:rsidRPr="004D02FC" w14:paraId="2DDC73BA" w14:textId="77777777" w:rsidTr="00C564F4">
        <w:trPr>
          <w:trHeight w:val="705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D7AE717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5F002B5B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vAlign w:val="center"/>
          </w:tcPr>
          <w:p w14:paraId="32053685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C1F45" w14:textId="673D341D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موارد اخلاقی مطرح در مطالعات اپیدمیولوژیک را نام ببرد.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87269" w14:textId="66029C84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2969DF8B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</w:tcPr>
          <w:p w14:paraId="5DB19037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FF67B13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564F4" w:rsidRPr="004D02FC" w14:paraId="0C0426C8" w14:textId="77777777" w:rsidTr="00C564F4">
        <w:trPr>
          <w:trHeight w:val="436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A7D5669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4568CB5E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vAlign w:val="center"/>
          </w:tcPr>
          <w:p w14:paraId="17DF2939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EB68E" w14:textId="3EEFFD8F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برای یک بیماری خاص، فرضیه بنویسد.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4485" w14:textId="327540BD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مهارتی- حرکتی</w:t>
            </w:r>
          </w:p>
        </w:tc>
        <w:tc>
          <w:tcPr>
            <w:tcW w:w="1134" w:type="dxa"/>
            <w:vMerge/>
          </w:tcPr>
          <w:p w14:paraId="0C57817B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</w:tcPr>
          <w:p w14:paraId="140EF306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C8DEE85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564F4" w:rsidRPr="004D02FC" w14:paraId="2BA050D4" w14:textId="77777777" w:rsidTr="00C564F4">
        <w:trPr>
          <w:trHeight w:val="809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C3F53D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A3E91E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3E8E91" w14:textId="77777777" w:rsidR="00381B71" w:rsidRPr="004D02FC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331A6F" w14:textId="76757CB8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از نظر اپیدمیولوژی، سوالات مطرح در مورد هر بیماری را نام ببرد.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89FBF4" w14:textId="12647622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7E937B21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AE7A9BB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6757CE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</w:p>
        </w:tc>
      </w:tr>
      <w:tr w:rsidR="00C564F4" w14:paraId="413AF1CC" w14:textId="77777777" w:rsidTr="00C564F4">
        <w:trPr>
          <w:trHeight w:val="720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6500C8" w14:textId="0995C2F1" w:rsidR="00381B71" w:rsidRDefault="00381B71" w:rsidP="00A0006C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DBED8C" w14:textId="52760CE9" w:rsidR="00381B71" w:rsidRPr="00321D5A" w:rsidRDefault="002C6883" w:rsidP="00381B71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21D5A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71FA97" w14:textId="7CA11EC6" w:rsidR="00381B71" w:rsidRPr="00321D5A" w:rsidRDefault="002C6883" w:rsidP="00A0006C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اپیدمیولوژی و کاربردهای آن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(ادامه)</w:t>
            </w:r>
          </w:p>
        </w:tc>
        <w:tc>
          <w:tcPr>
            <w:tcW w:w="39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4D520" w14:textId="33109006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-برنامه ها و حیطه های علوم اپیدمیولوژی در پزشکی را لیست کند.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E0E81F" w14:textId="20C3BFC7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B35A947" w14:textId="1E7AC4ED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4AC0C97" w14:textId="66E18AD1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E9D99C" w14:textId="004DF2F8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23313DEF" w14:textId="77777777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4F531434" w14:textId="597A94B8" w:rsidR="00381B71" w:rsidRPr="00A0006C" w:rsidRDefault="00381B71" w:rsidP="00A0006C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C564F4" w14:paraId="4F7653B7" w14:textId="77777777" w:rsidTr="00C564F4">
        <w:trPr>
          <w:trHeight w:val="898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14:paraId="3BB79361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0C9DB567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14:paraId="71BE780D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4D6A2" w14:textId="00E87ADF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-کاربرد اپیدمیولوژی در تعیین علت، تشخیص، درمان و عوامل مستعد کننده را شرح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D0C2" w14:textId="2E1A2DC7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4B575607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14:paraId="708C232F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D6FA769" w14:textId="77777777" w:rsidR="00381B71" w:rsidRPr="00300FC4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64F4" w14:paraId="59173B8E" w14:textId="77777777" w:rsidTr="00C564F4">
        <w:trPr>
          <w:trHeight w:val="690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14:paraId="6047CD37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3D98B0D0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14:paraId="39C2CABD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02BE" w14:textId="3D2B1B4A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-نقش اپیدمیولوژی در تصمیم گیری بالینی را توضیح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EB11" w14:textId="4E228EC4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70ABE648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14:paraId="0DAE42C8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DD050B" w14:textId="77777777" w:rsidR="00381B71" w:rsidRPr="00300FC4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64F4" w14:paraId="5423182D" w14:textId="77777777" w:rsidTr="00C564F4">
        <w:trPr>
          <w:trHeight w:val="675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14:paraId="71C1FBBF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39E3B7A9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14:paraId="3E78D90A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B02C" w14:textId="4567E995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موارد اخلاقی که باید در تصمیم گیری های بالینی رعایت شود را لیست کند.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89C3" w14:textId="6332F277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4889C865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14:paraId="68D99A43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338C67B" w14:textId="77777777" w:rsidR="00381B71" w:rsidRPr="00300FC4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64F4" w14:paraId="6020C1F6" w14:textId="77777777" w:rsidTr="00C564F4">
        <w:trPr>
          <w:trHeight w:val="735"/>
        </w:trPr>
        <w:tc>
          <w:tcPr>
            <w:tcW w:w="633" w:type="dxa"/>
            <w:vMerge/>
            <w:tcBorders>
              <w:left w:val="single" w:sz="12" w:space="0" w:color="auto"/>
            </w:tcBorders>
          </w:tcPr>
          <w:p w14:paraId="2F519269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</w:tcPr>
          <w:p w14:paraId="676A8C20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</w:tcPr>
          <w:p w14:paraId="2EDBE834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9A7D" w14:textId="2F46168D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-کاربرد اپیدمیولوژی در سیاستگذاری های سلامت را توضیح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998B5" w14:textId="0BB82558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6AF435C9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14:paraId="35C05EA6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060E43D" w14:textId="77777777" w:rsidR="00381B71" w:rsidRPr="00300FC4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564F4" w14:paraId="4FB1AD84" w14:textId="77777777" w:rsidTr="00C564F4">
        <w:trPr>
          <w:trHeight w:val="717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1E0FF6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D574495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3250BE5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EED77B" w14:textId="3CEEE070" w:rsidR="00381B71" w:rsidRPr="00D400FC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D400FC">
              <w:rPr>
                <w:rFonts w:cs="B Nazanin" w:hint="cs"/>
                <w:sz w:val="24"/>
                <w:szCs w:val="24"/>
                <w:rtl/>
              </w:rPr>
              <w:t>- روش های ارزشیابی خدمات سلامت را به اختصار شرح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CD4ADF" w14:textId="77777777" w:rsidR="00381B71" w:rsidRPr="00D400FC" w:rsidRDefault="00381B71" w:rsidP="00A000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EBE27E6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200D890F" w14:textId="77777777" w:rsidR="00381B71" w:rsidRDefault="00381B71" w:rsidP="00A0006C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03F83D6" w14:textId="77777777" w:rsidR="00381B71" w:rsidRPr="00300FC4" w:rsidRDefault="00381B71" w:rsidP="00A0006C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F90089F" w14:textId="63A7A782" w:rsidR="00321D5A" w:rsidRDefault="00321D5A">
      <w:pPr>
        <w:rPr>
          <w:rtl/>
        </w:rPr>
      </w:pPr>
    </w:p>
    <w:p w14:paraId="31D207B6" w14:textId="08DFCFDD" w:rsidR="00321D5A" w:rsidRDefault="00321D5A">
      <w:pPr>
        <w:rPr>
          <w:rtl/>
        </w:rPr>
      </w:pPr>
    </w:p>
    <w:p w14:paraId="0D3603B7" w14:textId="77777777" w:rsidR="00321D5A" w:rsidRDefault="00321D5A">
      <w:pPr>
        <w:rPr>
          <w:rtl/>
        </w:rPr>
      </w:pPr>
    </w:p>
    <w:tbl>
      <w:tblPr>
        <w:tblStyle w:val="TableGrid"/>
        <w:bidiVisual/>
        <w:tblW w:w="11468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1417"/>
        <w:gridCol w:w="4110"/>
        <w:gridCol w:w="992"/>
        <w:gridCol w:w="1134"/>
        <w:gridCol w:w="1308"/>
        <w:gridCol w:w="1376"/>
      </w:tblGrid>
      <w:tr w:rsidR="00A50E30" w14:paraId="7C133B88" w14:textId="77777777" w:rsidTr="00872593">
        <w:trPr>
          <w:cantSplit/>
          <w:trHeight w:val="1134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EEEF2A" w14:textId="77777777" w:rsidR="00A50E30" w:rsidRPr="004D02FC" w:rsidRDefault="00A50E30" w:rsidP="006F22AD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B688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90031D" w14:textId="1D98724D" w:rsidR="00A50E30" w:rsidRPr="005539D5" w:rsidRDefault="00A50E30" w:rsidP="006F22AD">
            <w:pPr>
              <w:spacing w:after="0" w:line="240" w:lineRule="auto"/>
              <w:ind w:left="113" w:right="113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5539D5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5A298D" w14:textId="5C8E9D12" w:rsidR="00A50E30" w:rsidRPr="003B6888" w:rsidRDefault="003B6888" w:rsidP="006F22AD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88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درس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FAD1A" w14:textId="77777777" w:rsidR="00C564F4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هدفهای رفتاری: </w:t>
            </w:r>
          </w:p>
          <w:p w14:paraId="0CF8D37A" w14:textId="72EC89CF" w:rsidR="00A50E30" w:rsidRPr="004D02FC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 پس از پایان درس قادر خواهد بود</w:t>
            </w: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D5AD36" w14:textId="77777777" w:rsidR="00A50E30" w:rsidRPr="004D02FC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>حیطه یادگیری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62CBCE" w14:textId="77777777" w:rsidR="00A50E30" w:rsidRPr="006F22AD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6F22AD">
              <w:rPr>
                <w:rFonts w:cs="B Nazanin" w:hint="cs"/>
                <w:b/>
                <w:bCs/>
                <w:rtl/>
              </w:rPr>
              <w:t>مکان آموزش</w:t>
            </w:r>
          </w:p>
        </w:tc>
        <w:tc>
          <w:tcPr>
            <w:tcW w:w="130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3179D9" w14:textId="77777777" w:rsidR="00A50E30" w:rsidRPr="006F22AD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6F22AD">
              <w:rPr>
                <w:rFonts w:cs="B Nazanin" w:hint="cs"/>
                <w:b/>
                <w:bCs/>
                <w:rtl/>
              </w:rPr>
              <w:t>نحوه ارائه درس</w:t>
            </w:r>
          </w:p>
        </w:tc>
        <w:tc>
          <w:tcPr>
            <w:tcW w:w="13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C55C6" w14:textId="77777777" w:rsidR="00A50E30" w:rsidRPr="003B6888" w:rsidRDefault="00A50E30" w:rsidP="006F22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6888">
              <w:rPr>
                <w:rFonts w:cs="B Nazanin" w:hint="cs"/>
                <w:b/>
                <w:bCs/>
                <w:sz w:val="20"/>
                <w:szCs w:val="20"/>
                <w:rtl/>
              </w:rPr>
              <w:t>شیوه ارزشیابی و فعالیتهای تکمیلی</w:t>
            </w:r>
          </w:p>
        </w:tc>
      </w:tr>
      <w:tr w:rsidR="00A50E30" w14:paraId="0C0E39DB" w14:textId="77777777" w:rsidTr="00F86942">
        <w:trPr>
          <w:trHeight w:val="23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B35C67" w14:textId="11746C61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39065B1" w14:textId="5120D7C4" w:rsidR="00A50E30" w:rsidRPr="00321D5A" w:rsidRDefault="00A50E30" w:rsidP="00A50E30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321D5A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30ECA693" w14:textId="1DE6D7CD" w:rsidR="00A50E30" w:rsidRPr="00321D5A" w:rsidRDefault="006F22AD" w:rsidP="00321D5A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بررسی علمی اپیدمیولوژی ها در زمان حوادث و نحوه برخورد با آنها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BF1000" w14:textId="1CFD3A27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-انواع اپیدمیولوژی را نام ببرد.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58520" w14:textId="1539D830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F60EE27" w14:textId="1992D455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</w:tcBorders>
            <w:vAlign w:val="center"/>
          </w:tcPr>
          <w:p w14:paraId="349D0A43" w14:textId="30E88D9B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8D4D25" w14:textId="77777777" w:rsidR="00A50E30" w:rsidRPr="00A0006C" w:rsidRDefault="00A50E30" w:rsidP="00321D5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1BD57C7B" w14:textId="77777777" w:rsidR="00A50E30" w:rsidRPr="00A0006C" w:rsidRDefault="00A50E30" w:rsidP="00321D5A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079F79BF" w14:textId="0F876D58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A50E30" w14:paraId="2AF7F7B0" w14:textId="77777777" w:rsidTr="00F86942">
        <w:trPr>
          <w:trHeight w:val="52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6C5C200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0C4F4BCA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BB05B55" w14:textId="5599E76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A3D9" w14:textId="704187A2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اجزای مدیریت اپیدمی را لیست کند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678C0" w14:textId="6DD04654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6A232B13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6238631F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283F99B2" w14:textId="77777777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61E2CB6E" w14:textId="77777777" w:rsidTr="00F86942">
        <w:trPr>
          <w:trHeight w:val="667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564C5FB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0335305E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160C009C" w14:textId="591B310A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65800CA7" w14:textId="7DB5B903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روش های مختلف مورد یابی و گزارش دهی را شرح دهد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C725468" w14:textId="3E9F37E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491D0FA5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7AEDFC23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16EECAB2" w14:textId="77777777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50107C43" w14:textId="77777777" w:rsidTr="00F86942">
        <w:trPr>
          <w:trHeight w:val="451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721C36B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058CB074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6552D030" w14:textId="2A8D308F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A611" w14:textId="63F152CD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روش های بررسی محیطی را نام ببرد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B1D7" w14:textId="350B71B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569772E0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0B1ED930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397EC9CC" w14:textId="77777777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67ABBF89" w14:textId="77777777" w:rsidTr="00F86942">
        <w:trPr>
          <w:trHeight w:val="105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8F88BFE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7334EB7C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721F8B34" w14:textId="0159F5BC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C3484" w14:textId="61305CEF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روش های مختلف ارتباط هنگام بررسی اپیدمیولوژیکی را توضیح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71B7" w14:textId="592F1BB8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53023114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16219D91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22A67A3A" w14:textId="77777777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1DC772BE" w14:textId="77777777" w:rsidTr="00F86942">
        <w:trPr>
          <w:trHeight w:val="662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DE9DB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F5A684F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16C1539F" w14:textId="503AEB1C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B1C52B" w14:textId="5B9794B2" w:rsidR="00A50E30" w:rsidRDefault="00A50E30" w:rsidP="00321D5A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روش های مستند سازی در اپیدمیولوژی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5C442" w14:textId="16E8ACD5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8A6F64F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14:paraId="684428E9" w14:textId="77777777" w:rsidR="00A50E30" w:rsidRDefault="00A50E30" w:rsidP="00321D5A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E26849" w14:textId="77777777" w:rsidR="00A50E30" w:rsidRPr="00300FC4" w:rsidRDefault="00A50E30" w:rsidP="00321D5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4A8F61A3" w14:textId="77777777" w:rsidTr="00F86942">
        <w:trPr>
          <w:trHeight w:val="622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59274" w14:textId="79A189D2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7929E550" w14:textId="439C4477" w:rsidR="00A50E30" w:rsidRDefault="003B6888" w:rsidP="003B6888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2B01187" w14:textId="6A83B43F" w:rsidR="00A50E30" w:rsidRPr="00026586" w:rsidRDefault="00026586" w:rsidP="0007261D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2658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تجارب و راهبردهای ایران و جهان در </w:t>
            </w:r>
            <w:proofErr w:type="spellStart"/>
            <w:r w:rsidRPr="00026586">
              <w:rPr>
                <w:rFonts w:cs="B Nazanin" w:hint="cs"/>
                <w:b/>
                <w:bCs/>
                <w:sz w:val="26"/>
                <w:szCs w:val="26"/>
                <w:rtl/>
              </w:rPr>
              <w:t>مصدومیت</w:t>
            </w:r>
            <w:proofErr w:type="spellEnd"/>
            <w:r w:rsidRPr="0002658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بلایا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9D5A62" w14:textId="2EEEE1F1" w:rsidR="00A50E30" w:rsidRDefault="00A50E30" w:rsidP="0007261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-تاریخچه ای از بلایای طبیعی در ایران و جهان را بطور خلاصه بیان کند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A1427B" w14:textId="792E2651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7806392" w14:textId="79AC2FE4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</w:tcBorders>
            <w:vAlign w:val="center"/>
          </w:tcPr>
          <w:p w14:paraId="33788752" w14:textId="5DB633FD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55BFC" w14:textId="77777777" w:rsidR="00A50E30" w:rsidRPr="00A0006C" w:rsidRDefault="00A50E30" w:rsidP="0007261D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2CD69BAE" w14:textId="77777777" w:rsidR="00A50E30" w:rsidRPr="00A0006C" w:rsidRDefault="00A50E30" w:rsidP="0007261D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31EC1FDE" w14:textId="401F207A" w:rsidR="00A50E30" w:rsidRPr="00300FC4" w:rsidRDefault="00A50E30" w:rsidP="0007261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A50E30" w14:paraId="1A6B5A17" w14:textId="77777777" w:rsidTr="00F86942">
        <w:trPr>
          <w:trHeight w:val="37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3D5F34B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12026BCC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1E366B5" w14:textId="574F2319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7EBCC" w14:textId="496B8ED1" w:rsidR="00A50E30" w:rsidRDefault="00A50E30" w:rsidP="0007261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پیامدهای اصلی بحران در بلایا را لیست کند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B3DE" w14:textId="3D6BD59B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6EFA45C7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1253E67F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37BE4BB6" w14:textId="77777777" w:rsidR="00A50E30" w:rsidRPr="00300FC4" w:rsidRDefault="00A50E30" w:rsidP="0007261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3707F0F3" w14:textId="77777777" w:rsidTr="00F86942">
        <w:trPr>
          <w:trHeight w:val="51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7B9996E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2A0C6880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063FF00C" w14:textId="01EE324D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C317" w14:textId="0A98A536" w:rsidR="00A50E30" w:rsidRDefault="00A50E30" w:rsidP="0007261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بلایاهای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شایع در کشورمان را نام ببرد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1352D" w14:textId="7AA0EF6D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6EB1E7CC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3A165EE4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07432C52" w14:textId="77777777" w:rsidR="00A50E30" w:rsidRPr="00300FC4" w:rsidRDefault="00A50E30" w:rsidP="0007261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2278755E" w14:textId="77777777" w:rsidTr="00F86942">
        <w:trPr>
          <w:trHeight w:val="75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D60CA7F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</w:tcPr>
          <w:p w14:paraId="77988EA3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2545342B" w14:textId="3911B6A4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F1AC7" w14:textId="508C6029" w:rsidR="00A50E30" w:rsidRDefault="00A50E30" w:rsidP="0007261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نقاط ضعف و قوت در یکی از حوادث طبیعی اخیر در کشور را بحث کند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3373B" w14:textId="701FCD64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34CAC4DA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61EEA0C1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1A9A09D8" w14:textId="77777777" w:rsidR="00A50E30" w:rsidRPr="00300FC4" w:rsidRDefault="00A50E30" w:rsidP="0007261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5C0C9A7A" w14:textId="77777777" w:rsidTr="00F86942">
        <w:trPr>
          <w:trHeight w:val="825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9C012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D30CC41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51A718A" w14:textId="32A4F3FC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2B6C4" w14:textId="7930647F" w:rsidR="00A50E30" w:rsidRDefault="00A50E30" w:rsidP="0007261D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نقاط ضعف و قوت در کی از بلایای طبیعی در جهان را بحث کند.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AA4BCE" w14:textId="3FD576F9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3F2AE611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14:paraId="6BC8F7E9" w14:textId="77777777" w:rsidR="00A50E30" w:rsidRDefault="00A50E30" w:rsidP="0007261D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7DB8867" w14:textId="77777777" w:rsidR="00A50E30" w:rsidRPr="00300FC4" w:rsidRDefault="00A50E30" w:rsidP="0007261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1895D668" w14:textId="77777777" w:rsidTr="00F86942">
        <w:trPr>
          <w:trHeight w:val="71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552B01" w14:textId="474F1A24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5A20C4CF" w14:textId="7418A822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005F7027" w14:textId="12519D50" w:rsidR="00A50E30" w:rsidRPr="00026586" w:rsidRDefault="00026586" w:rsidP="00A50E30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اصول اخلاقی و حرفه ای در اپیدمیولوژی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E30C7" w14:textId="4FAD63A6" w:rsidR="00A50E30" w:rsidRDefault="00A50E30" w:rsidP="00A50E30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-رعایت نکات اخلاقی در اپیدمیولوژی را توضیح دهد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822D5F" w14:textId="7377373D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D1346AB" w14:textId="6F91B706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</w:tcBorders>
            <w:vAlign w:val="center"/>
          </w:tcPr>
          <w:p w14:paraId="078AC799" w14:textId="442760EF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E7F20" w14:textId="77777777" w:rsidR="00A50E30" w:rsidRPr="00A0006C" w:rsidRDefault="00A50E30" w:rsidP="00A50E30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681FC158" w14:textId="77777777" w:rsidR="00A50E30" w:rsidRPr="00A0006C" w:rsidRDefault="00A50E30" w:rsidP="00A50E30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7217DD68" w14:textId="25493B31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A50E30" w14:paraId="0B22273F" w14:textId="77777777" w:rsidTr="00F86942">
        <w:trPr>
          <w:trHeight w:val="39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3445FFD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0B3B3B5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71232BC6" w14:textId="362B283E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33FB" w14:textId="6BEEBEF9" w:rsidR="00A50E30" w:rsidRDefault="00A50E30" w:rsidP="00A50E30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تعهدات پژوهشگر را لیست کند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0811" w14:textId="3A4F98A0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4B882C99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4223BACE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6FC246C7" w14:textId="77777777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219211D9" w14:textId="77777777" w:rsidTr="00F86942">
        <w:trPr>
          <w:trHeight w:val="76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052155B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5A7F142D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780A30B4" w14:textId="7901F0C8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B51C4" w14:textId="5D822461" w:rsidR="00A50E30" w:rsidRDefault="00A50E30" w:rsidP="00A50E30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حفظ اسرار در پژوهش های اپیدمیولوژیک را </w:t>
            </w:r>
            <w:r>
              <w:rPr>
                <w:rFonts w:cs="B Nazanin" w:hint="cs"/>
                <w:sz w:val="26"/>
                <w:szCs w:val="26"/>
                <w:rtl/>
              </w:rPr>
              <w:t>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CA717" w14:textId="5179BF0A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3E2303DC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6057D4FA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249274A8" w14:textId="77777777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6D655726" w14:textId="77777777" w:rsidTr="00F86942">
        <w:trPr>
          <w:trHeight w:val="55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B7E9897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2912C3A8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32B0B086" w14:textId="5835F55D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CC16" w14:textId="64BA8A7B" w:rsidR="00A50E30" w:rsidRDefault="00A50E30" w:rsidP="00A50E30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اصول دسترسی به اطلاعات اپیدمیولوژیک را </w:t>
            </w:r>
            <w:r>
              <w:rPr>
                <w:rFonts w:cs="B Nazanin" w:hint="cs"/>
                <w:sz w:val="26"/>
                <w:szCs w:val="26"/>
                <w:rtl/>
              </w:rPr>
              <w:t>شرح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245CD" w14:textId="6461F495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204CB333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39836A51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01928783" w14:textId="77777777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01A6CFF9" w14:textId="77777777" w:rsidTr="00F86942">
        <w:trPr>
          <w:trHeight w:val="63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E90FAD0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14:paraId="32F94CAB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14:paraId="3AF2BAB5" w14:textId="4FE8D9D3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17920" w14:textId="635F8A71" w:rsidR="00A50E30" w:rsidRDefault="00A50E30" w:rsidP="00A50E30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نقش نژاد و قومیت در پژوهش های </w:t>
            </w:r>
            <w:r>
              <w:rPr>
                <w:rFonts w:cs="B Nazanin" w:hint="cs"/>
                <w:sz w:val="26"/>
                <w:szCs w:val="26"/>
                <w:rtl/>
              </w:rPr>
              <w:t>اپیدمیولوژی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087CF" w14:textId="4F168B45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</w:tcPr>
          <w:p w14:paraId="4326D91B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</w:tcPr>
          <w:p w14:paraId="4463B088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right w:val="single" w:sz="12" w:space="0" w:color="auto"/>
            </w:tcBorders>
          </w:tcPr>
          <w:p w14:paraId="3F783570" w14:textId="77777777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50E30" w14:paraId="742D30F7" w14:textId="77777777" w:rsidTr="00F86942">
        <w:trPr>
          <w:trHeight w:val="667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9CBDB8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73C3DE01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01273D79" w14:textId="20FF0DDF" w:rsidR="00A50E30" w:rsidRDefault="00A50E30" w:rsidP="00A50E30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6E07B9" w14:textId="684311ED" w:rsidR="00A50E30" w:rsidRDefault="00A50E30" w:rsidP="00A50E30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تعارض منافع در پژوهش های اپیدمیولوژیکی </w:t>
            </w:r>
            <w:r>
              <w:rPr>
                <w:rFonts w:cs="B Nazanin" w:hint="cs"/>
                <w:sz w:val="26"/>
                <w:szCs w:val="26"/>
                <w:rtl/>
              </w:rPr>
              <w:t>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2B29F5" w14:textId="08C08983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2BF59AEF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14:paraId="08459147" w14:textId="77777777" w:rsidR="00A50E30" w:rsidRDefault="00A50E30" w:rsidP="00A50E30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E30B16" w14:textId="77777777" w:rsidR="00A50E30" w:rsidRPr="00300FC4" w:rsidRDefault="00A50E30" w:rsidP="00A50E30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AFE8198" w14:textId="42773AFB" w:rsidR="00104C4E" w:rsidRDefault="00104C4E">
      <w:pPr>
        <w:rPr>
          <w:rtl/>
        </w:rPr>
      </w:pPr>
    </w:p>
    <w:p w14:paraId="731E7ADC" w14:textId="77777777" w:rsidR="003B6888" w:rsidRDefault="003B6888">
      <w:pPr>
        <w:rPr>
          <w:rtl/>
        </w:rPr>
      </w:pPr>
    </w:p>
    <w:p w14:paraId="12146F62" w14:textId="3501AB37" w:rsidR="00104C4E" w:rsidRDefault="00104C4E">
      <w:pPr>
        <w:rPr>
          <w:rtl/>
        </w:rPr>
      </w:pPr>
    </w:p>
    <w:p w14:paraId="1C1221B1" w14:textId="7EA34C6D" w:rsidR="00104C4E" w:rsidRDefault="00104C4E">
      <w:pPr>
        <w:rPr>
          <w:rtl/>
        </w:rPr>
      </w:pPr>
    </w:p>
    <w:tbl>
      <w:tblPr>
        <w:tblStyle w:val="TableGrid"/>
        <w:bidiVisual/>
        <w:tblW w:w="11474" w:type="dxa"/>
        <w:tblInd w:w="-828" w:type="dxa"/>
        <w:tblLayout w:type="fixed"/>
        <w:tblLook w:val="04A0" w:firstRow="1" w:lastRow="0" w:firstColumn="1" w:lastColumn="0" w:noHBand="0" w:noVBand="1"/>
      </w:tblPr>
      <w:tblGrid>
        <w:gridCol w:w="418"/>
        <w:gridCol w:w="425"/>
        <w:gridCol w:w="1276"/>
        <w:gridCol w:w="4253"/>
        <w:gridCol w:w="992"/>
        <w:gridCol w:w="1276"/>
        <w:gridCol w:w="1417"/>
        <w:gridCol w:w="1417"/>
      </w:tblGrid>
      <w:tr w:rsidR="00336E29" w14:paraId="6F26BFF0" w14:textId="77777777" w:rsidTr="00872593">
        <w:trPr>
          <w:cantSplit/>
          <w:trHeight w:val="749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F1C5C8" w14:textId="77777777" w:rsidR="00336E29" w:rsidRPr="004D02FC" w:rsidRDefault="00336E29" w:rsidP="0087259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42D6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3D6B5D" w14:textId="54ECCF70" w:rsidR="00336E29" w:rsidRPr="004D02FC" w:rsidRDefault="00336E29" w:rsidP="0087259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539D5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A6FA0C" w14:textId="566FBA03" w:rsidR="00336E29" w:rsidRPr="004D02FC" w:rsidRDefault="00336E29" w:rsidP="0087259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موضوع درس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2F70D" w14:textId="77777777" w:rsidR="00C564F4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هدفهای رفتاری: </w:t>
            </w:r>
          </w:p>
          <w:p w14:paraId="3B4CA33B" w14:textId="221D6471" w:rsidR="00336E29" w:rsidRPr="004D02FC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D02FC">
              <w:rPr>
                <w:rFonts w:cs="B Nazanin" w:hint="cs"/>
                <w:b/>
                <w:bCs/>
                <w:sz w:val="18"/>
                <w:szCs w:val="18"/>
                <w:rtl/>
              </w:rPr>
              <w:t>(دانشجو پس از پایان درس قادر خواهد بود</w:t>
            </w:r>
            <w:r w:rsidRPr="004D02FC">
              <w:rPr>
                <w:rFonts w:cs="B Nazanin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EDD1D" w14:textId="77777777" w:rsidR="00336E29" w:rsidRPr="00336E29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36E29">
              <w:rPr>
                <w:rFonts w:cs="B Nazanin" w:hint="cs"/>
                <w:b/>
                <w:bCs/>
                <w:rtl/>
              </w:rPr>
              <w:t>حیطه یادگیری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54A5E" w14:textId="77777777" w:rsidR="00336E29" w:rsidRPr="00336E29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36E29">
              <w:rPr>
                <w:rFonts w:cs="B Nazanin" w:hint="cs"/>
                <w:b/>
                <w:bCs/>
                <w:rtl/>
              </w:rPr>
              <w:t>مکان آموزش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D2F820" w14:textId="77777777" w:rsidR="00336E29" w:rsidRPr="00336E29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36E29">
              <w:rPr>
                <w:rFonts w:cs="B Nazanin" w:hint="cs"/>
                <w:b/>
                <w:bCs/>
                <w:rtl/>
              </w:rPr>
              <w:t>نحوه ارائه درس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5C6C1" w14:textId="77777777" w:rsidR="00336E29" w:rsidRPr="00336E29" w:rsidRDefault="00336E29" w:rsidP="0087259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36E29">
              <w:rPr>
                <w:rFonts w:cs="B Nazanin" w:hint="cs"/>
                <w:b/>
                <w:bCs/>
                <w:rtl/>
              </w:rPr>
              <w:t>شیوه ارزشیابی و فعالیتهای تکمیلی</w:t>
            </w:r>
          </w:p>
        </w:tc>
      </w:tr>
      <w:tr w:rsidR="00336E29" w14:paraId="53D1EFAD" w14:textId="77777777" w:rsidTr="006C4FD2">
        <w:trPr>
          <w:trHeight w:val="315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F4E089" w14:textId="325A0B92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56B180" w14:textId="1BDECE90" w:rsidR="00336E29" w:rsidRPr="006C4FD2" w:rsidRDefault="00336E29" w:rsidP="00336E29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C4FD2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144E4DF" w14:textId="0274A8AD" w:rsidR="00336E29" w:rsidRPr="00742D67" w:rsidRDefault="00336E29" w:rsidP="00336E29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742D67">
              <w:rPr>
                <w:rFonts w:cs="B Nazanin" w:hint="cs"/>
                <w:b/>
                <w:bCs/>
                <w:sz w:val="26"/>
                <w:szCs w:val="26"/>
                <w:rtl/>
              </w:rPr>
              <w:t>عوامل خطر بیماری های عفونی پس از حوادث و اورژانس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E44B25" w14:textId="20FE9272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-عوامل بروز بیماریها را نام ببرد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23CDDD" w14:textId="5B18AE20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19D8834" w14:textId="1FDCB92C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537F0277" w14:textId="71B87E96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D23C6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37B23055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4A8E6553" w14:textId="49F4F8B5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336E29" w14:paraId="35AE6ADC" w14:textId="77777777" w:rsidTr="006C4FD2">
        <w:trPr>
          <w:trHeight w:val="789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72E13E0E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616983F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A3A132D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77C9" w14:textId="2D5392F9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عوامل تاثیرگذار در انتقال بیماریها در بلایا را لیست کند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F3E1F" w14:textId="4D90F82F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5B4F1EE0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05605BA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5CA80AAD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3E2B2221" w14:textId="77777777" w:rsidTr="006C4FD2">
        <w:trPr>
          <w:trHeight w:val="672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293E90EF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04ADB44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AD520AF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B39E" w14:textId="2A975643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- عوامل محیطی در انتقال بیماریهای واگیر را نام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ببرد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8E2A" w14:textId="1A39F108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77AFABF5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2964D9E1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D075A97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78CAAA38" w14:textId="77777777" w:rsidTr="006C4FD2">
        <w:trPr>
          <w:trHeight w:val="750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7D455E4C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93F7F05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573127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D4EF" w14:textId="67460D24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-زیرساخت ها و منابع قبل از وقوع بلایا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DA0CD" w14:textId="08A7DCA5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71DEB95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0879AC95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EDE7F69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2E6633F7" w14:textId="77777777" w:rsidTr="006C4FD2">
        <w:trPr>
          <w:trHeight w:val="321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3A931F3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921423E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4F436351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72661" w14:textId="0259EF71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بیماریها را از لحاظ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فازهای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بحران توضیح دهد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8399E" w14:textId="4FDB7BB9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7C174F31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2546011D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09A5882F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3EC3B70E" w14:textId="77777777" w:rsidTr="006C4FD2">
        <w:trPr>
          <w:trHeight w:val="435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4D83C4BF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31FBEC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6EFA35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5FD7C" w14:textId="124FB56C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عفونتهای بلافاصله پس از بحران را لیست کند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A2BD4" w14:textId="29BCD54D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37B03D2E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7F27ED64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9CB13CF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6B46631E" w14:textId="77777777" w:rsidTr="006C4FD2">
        <w:trPr>
          <w:trHeight w:val="409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8F1E7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909AD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CA8C9B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90FB40" w14:textId="71DF400B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 اعضای تیم مبارزه با بیماریها را نام ببرد.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03BB97" w14:textId="52494AC9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B4054B6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DFEC78B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3A2265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0C16CA22" w14:textId="77777777" w:rsidTr="006C4FD2">
        <w:trPr>
          <w:trHeight w:val="69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5E089F" w14:textId="615530E6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7D795A" w14:textId="4DA719BE" w:rsidR="00336E29" w:rsidRPr="006C4FD2" w:rsidRDefault="00336E29" w:rsidP="00336E29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C4FD2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9BD829" w14:textId="4757CD7B" w:rsidR="00336E29" w:rsidRDefault="00891D4F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891D4F">
              <w:rPr>
                <w:rFonts w:cs="B Nazanin" w:hint="cs"/>
                <w:b/>
                <w:bCs/>
                <w:sz w:val="26"/>
                <w:szCs w:val="26"/>
                <w:rtl/>
              </w:rPr>
              <w:t>ارزیابی خطر و روش های استقرار سیستم های پایش بعد از بلایا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55760" w14:textId="4B4058CF" w:rsidR="00336E29" w:rsidRPr="00712283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-اصول پیشگیری و مبارزه با بیماریها در بلایا را توضیح دهد.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5C402" w14:textId="41D4BDB9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F0D5B2A" w14:textId="2C7F6DD8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7E6F3D4F" w14:textId="2FA5D355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A931E2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00EB61F4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0C9004DA" w14:textId="61197F9E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336E29" w14:paraId="79DCF030" w14:textId="77777777" w:rsidTr="006C4FD2">
        <w:trPr>
          <w:trHeight w:val="705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0779C641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65B756B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E2D4F1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5D583" w14:textId="6E2BB78B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فعالیتهای اصلی در ارزیابی همه گیری ها در بلایا را لیست کند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CDD2E" w14:textId="787D9629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179DF858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224CF826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DD89BC6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736FD8A5" w14:textId="77777777" w:rsidTr="006C4FD2">
        <w:trPr>
          <w:trHeight w:val="705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7FF29B95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947A84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C907D8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F7D16" w14:textId="672BF630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-طبقه بندی بیماریها برحسب نوع بلایای طبیعی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B845" w14:textId="568CDC97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2F2FEB89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5C6BB0A6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A64ADE4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0BBA4017" w14:textId="77777777" w:rsidTr="006C4FD2">
        <w:trPr>
          <w:trHeight w:val="52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C88D2C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DCA0DB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8FA7FB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13F1E9" w14:textId="26CC601B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-روش های پایش بیماریها بعد از بلایا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345741" w14:textId="28D2B654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B0429C2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69C2ECD0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03D2C8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6D0FB43A" w14:textId="77777777" w:rsidTr="006C4FD2">
        <w:trPr>
          <w:trHeight w:val="345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9525AE" w14:textId="0E81FE20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D373B5" w14:textId="6D252ECD" w:rsidR="00336E29" w:rsidRPr="006C4FD2" w:rsidRDefault="00336E29" w:rsidP="00336E29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6C4FD2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913C34" w14:textId="317D059A" w:rsidR="00336E29" w:rsidRDefault="00891D4F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1553D">
              <w:rPr>
                <w:rFonts w:cs="B Nazanin" w:hint="cs"/>
                <w:b/>
                <w:bCs/>
                <w:sz w:val="26"/>
                <w:szCs w:val="26"/>
                <w:rtl/>
              </w:rPr>
              <w:t>روش های بررسی</w:t>
            </w:r>
            <w:r w:rsidR="00D1553D" w:rsidRPr="00D1553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کنترل بیماری های عفونی و غیر عفونی خاص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0AA506" w14:textId="09F87AF2" w:rsidR="00336E29" w:rsidRPr="004B38CF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-بیماریهای عفونی و </w:t>
            </w:r>
            <w:proofErr w:type="spellStart"/>
            <w:r>
              <w:rPr>
                <w:rFonts w:cs="B Nazanin" w:hint="cs"/>
                <w:sz w:val="26"/>
                <w:szCs w:val="26"/>
                <w:rtl/>
              </w:rPr>
              <w:t>غیرعفونی</w:t>
            </w:r>
            <w:proofErr w:type="spellEnd"/>
            <w:r>
              <w:rPr>
                <w:rFonts w:cs="B Nazanin" w:hint="cs"/>
                <w:sz w:val="26"/>
                <w:szCs w:val="26"/>
                <w:rtl/>
              </w:rPr>
              <w:t xml:space="preserve"> خاص را نام ببرد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69887C" w14:textId="137DBE6B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16A5C475" w14:textId="2DCD3AAD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>دانشکده پرستاری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706E73F3" w14:textId="3550B88B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A0006C">
              <w:rPr>
                <w:rFonts w:cs="B Nazanin" w:hint="cs"/>
                <w:rtl/>
              </w:rPr>
              <w:t xml:space="preserve">سخنرانی- پرسش و پاسخ- ارائه </w:t>
            </w:r>
            <w:proofErr w:type="spellStart"/>
            <w:r w:rsidRPr="00A0006C">
              <w:rPr>
                <w:rFonts w:cs="B Nazanin" w:hint="cs"/>
                <w:rtl/>
              </w:rPr>
              <w:t>پاورپوینت</w:t>
            </w:r>
            <w:proofErr w:type="spellEnd"/>
            <w:r w:rsidRPr="00A0006C">
              <w:rPr>
                <w:rFonts w:cs="B Nazanin" w:hint="cs"/>
                <w:rtl/>
              </w:rPr>
              <w:t>- بحث گروهی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C48116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>-حضور مؤثر در کلاس</w:t>
            </w:r>
          </w:p>
          <w:p w14:paraId="31992BF8" w14:textId="77777777" w:rsidR="00336E29" w:rsidRPr="00A0006C" w:rsidRDefault="00336E29" w:rsidP="00336E2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A0006C">
              <w:rPr>
                <w:rFonts w:cs="B Nazanin" w:hint="cs"/>
                <w:rtl/>
              </w:rPr>
              <w:t xml:space="preserve">-امتحان پایان </w:t>
            </w:r>
            <w:proofErr w:type="spellStart"/>
            <w:r w:rsidRPr="00A0006C">
              <w:rPr>
                <w:rFonts w:cs="B Nazanin" w:hint="cs"/>
                <w:rtl/>
              </w:rPr>
              <w:t>ترم</w:t>
            </w:r>
            <w:proofErr w:type="spellEnd"/>
          </w:p>
          <w:p w14:paraId="58631B00" w14:textId="5C38900D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0006C">
              <w:rPr>
                <w:rFonts w:cs="B Nazanin" w:hint="cs"/>
                <w:rtl/>
              </w:rPr>
              <w:t>-ارائه سمینار در رابطه با موضوع هر</w:t>
            </w:r>
            <w:r>
              <w:rPr>
                <w:rFonts w:cs="B Nazanin" w:hint="cs"/>
                <w:rtl/>
              </w:rPr>
              <w:t xml:space="preserve"> </w:t>
            </w:r>
            <w:r w:rsidRPr="00A0006C">
              <w:rPr>
                <w:rFonts w:cs="B Nazanin" w:hint="cs"/>
                <w:rtl/>
              </w:rPr>
              <w:t>جلسه</w:t>
            </w:r>
          </w:p>
        </w:tc>
      </w:tr>
      <w:tr w:rsidR="00336E29" w14:paraId="668AD15B" w14:textId="77777777" w:rsidTr="006C4FD2">
        <w:trPr>
          <w:trHeight w:val="705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6CB9CB28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EB39F8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63749156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3B16" w14:textId="29029756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روش های بررسی بیماریهای خاص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9F8B" w14:textId="44927FA1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2CBC8E8F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58B5CF7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51E558C1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0BBDA1CA" w14:textId="77777777" w:rsidTr="006C4FD2">
        <w:trPr>
          <w:trHeight w:val="795"/>
        </w:trPr>
        <w:tc>
          <w:tcPr>
            <w:tcW w:w="418" w:type="dxa"/>
            <w:vMerge/>
            <w:tcBorders>
              <w:left w:val="single" w:sz="12" w:space="0" w:color="auto"/>
            </w:tcBorders>
            <w:vAlign w:val="center"/>
          </w:tcPr>
          <w:p w14:paraId="34B16180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3F637C8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680DF4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A3AF" w14:textId="3DAAA4CB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رعایت موارد اخلاقی در بررسی بیماریهای خاص را توضیح دهد.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5AF9" w14:textId="46870E05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</w:tcPr>
          <w:p w14:paraId="05E8D99A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</w:tcPr>
          <w:p w14:paraId="50F0A5F0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1ABC7C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36E29" w14:paraId="53B18BF3" w14:textId="77777777" w:rsidTr="006C4FD2">
        <w:trPr>
          <w:trHeight w:val="81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90FB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E6C320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EFAFC37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 w:hint="cs"/>
                <w:sz w:val="26"/>
                <w:szCs w:val="26"/>
                <w:rtl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D88994" w14:textId="0EF097C4" w:rsidR="00336E29" w:rsidRDefault="00336E29" w:rsidP="00336E29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- سطوح پیشگیری، تشخیص و درمان بیماری ها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توضیح دهد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22BC46" w14:textId="13A6DD46" w:rsidR="00336E29" w:rsidRDefault="00185E8D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شناختی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2C9D842D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31E47569" w14:textId="77777777" w:rsidR="00336E29" w:rsidRDefault="00336E29" w:rsidP="00336E2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47911EE" w14:textId="77777777" w:rsidR="00336E29" w:rsidRPr="00300FC4" w:rsidRDefault="00336E29" w:rsidP="00336E2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AEBE276" w14:textId="77777777" w:rsidR="00300FC4" w:rsidRPr="00F3647D" w:rsidRDefault="00300FC4" w:rsidP="00300FC4">
      <w:pPr>
        <w:ind w:left="-448"/>
        <w:rPr>
          <w:rFonts w:cs="B Nazanin"/>
          <w:sz w:val="26"/>
          <w:szCs w:val="26"/>
        </w:rPr>
      </w:pPr>
    </w:p>
    <w:sectPr w:rsidR="00300FC4" w:rsidRPr="00F3647D" w:rsidSect="003B6888">
      <w:pgSz w:w="12240" w:h="15840"/>
      <w:pgMar w:top="567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2CD"/>
    <w:multiLevelType w:val="hybridMultilevel"/>
    <w:tmpl w:val="B596E598"/>
    <w:lvl w:ilvl="0" w:tplc="F854370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53E"/>
    <w:multiLevelType w:val="hybridMultilevel"/>
    <w:tmpl w:val="4B461BD2"/>
    <w:lvl w:ilvl="0" w:tplc="FDB6DBF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36"/>
    <w:rsid w:val="00026586"/>
    <w:rsid w:val="0007261D"/>
    <w:rsid w:val="00104414"/>
    <w:rsid w:val="00104C4E"/>
    <w:rsid w:val="00185E8D"/>
    <w:rsid w:val="002C6883"/>
    <w:rsid w:val="00300FC4"/>
    <w:rsid w:val="00321D5A"/>
    <w:rsid w:val="00336E29"/>
    <w:rsid w:val="00381B71"/>
    <w:rsid w:val="003B3F12"/>
    <w:rsid w:val="003B6888"/>
    <w:rsid w:val="003E4AE6"/>
    <w:rsid w:val="004842C6"/>
    <w:rsid w:val="00491DC1"/>
    <w:rsid w:val="004B38CF"/>
    <w:rsid w:val="004D02FC"/>
    <w:rsid w:val="00521EA3"/>
    <w:rsid w:val="0052652E"/>
    <w:rsid w:val="005539D5"/>
    <w:rsid w:val="00586DC3"/>
    <w:rsid w:val="006036F9"/>
    <w:rsid w:val="00607234"/>
    <w:rsid w:val="00624BFD"/>
    <w:rsid w:val="006C4FD2"/>
    <w:rsid w:val="006F22AD"/>
    <w:rsid w:val="00712283"/>
    <w:rsid w:val="00720187"/>
    <w:rsid w:val="00742D67"/>
    <w:rsid w:val="007B292D"/>
    <w:rsid w:val="007C4D61"/>
    <w:rsid w:val="00872593"/>
    <w:rsid w:val="00891D4F"/>
    <w:rsid w:val="00901957"/>
    <w:rsid w:val="009E0D66"/>
    <w:rsid w:val="00A0006C"/>
    <w:rsid w:val="00A50E30"/>
    <w:rsid w:val="00B64003"/>
    <w:rsid w:val="00B92E6F"/>
    <w:rsid w:val="00BF5736"/>
    <w:rsid w:val="00C46733"/>
    <w:rsid w:val="00C564F4"/>
    <w:rsid w:val="00D1553D"/>
    <w:rsid w:val="00D400FC"/>
    <w:rsid w:val="00D677AE"/>
    <w:rsid w:val="00E22D39"/>
    <w:rsid w:val="00E36B20"/>
    <w:rsid w:val="00E567F7"/>
    <w:rsid w:val="00E927A7"/>
    <w:rsid w:val="00EB01CE"/>
    <w:rsid w:val="00F31675"/>
    <w:rsid w:val="00F3647D"/>
    <w:rsid w:val="00F8525E"/>
    <w:rsid w:val="00F86942"/>
    <w:rsid w:val="00FD254E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59582B"/>
  <w15:chartTrackingRefBased/>
  <w15:docId w15:val="{3DD73863-8D92-40D4-9D12-A8B6E66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1B7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1B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soleimanzade</dc:creator>
  <cp:keywords/>
  <dc:description/>
  <cp:lastModifiedBy>maryam soleimanzade</cp:lastModifiedBy>
  <cp:revision>33</cp:revision>
  <dcterms:created xsi:type="dcterms:W3CDTF">2021-11-20T08:55:00Z</dcterms:created>
  <dcterms:modified xsi:type="dcterms:W3CDTF">2021-11-21T05:43:00Z</dcterms:modified>
</cp:coreProperties>
</file>