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6" w:rsidRDefault="003C1776" w:rsidP="00A528D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8382A">
        <w:rPr>
          <w:rFonts w:cs="B Nazanin" w:hint="cs"/>
          <w:b/>
          <w:bCs/>
          <w:sz w:val="28"/>
          <w:szCs w:val="28"/>
          <w:rtl/>
          <w:lang w:bidi="fa-IR"/>
        </w:rPr>
        <w:t xml:space="preserve">آرايش واحدی مقطع کارشناسی ارشد </w:t>
      </w:r>
    </w:p>
    <w:p w:rsidR="003C1776" w:rsidRPr="00E8382A" w:rsidRDefault="003C1776" w:rsidP="00101AC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E8382A">
        <w:rPr>
          <w:rFonts w:cs="B Nazanin" w:hint="cs"/>
          <w:b/>
          <w:bCs/>
          <w:sz w:val="28"/>
          <w:szCs w:val="28"/>
          <w:rtl/>
          <w:lang w:bidi="fa-IR"/>
        </w:rPr>
        <w:t>مهندسی بهداشت محيط</w:t>
      </w:r>
    </w:p>
    <w:p w:rsidR="003C1776" w:rsidRPr="003C1776" w:rsidRDefault="00D649DD" w:rsidP="00282049">
      <w:pPr>
        <w:bidi/>
        <w:spacing w:after="0"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بر اساس مصوبه </w:t>
      </w:r>
      <w:r w:rsidR="003C1776" w:rsidRPr="00D649DD">
        <w:rPr>
          <w:rFonts w:cs="B Nazanin" w:hint="cs"/>
          <w:b/>
          <w:bCs/>
          <w:rtl/>
          <w:lang w:bidi="fa-IR"/>
        </w:rPr>
        <w:t>مورخ</w:t>
      </w:r>
      <w:r w:rsidR="0048387C">
        <w:rPr>
          <w:rFonts w:cs="B Nazanin" w:hint="cs"/>
          <w:b/>
          <w:bCs/>
          <w:rtl/>
          <w:lang w:bidi="fa-IR"/>
        </w:rPr>
        <w:t xml:space="preserve"> </w:t>
      </w:r>
      <w:r w:rsidR="00282049">
        <w:rPr>
          <w:rFonts w:cs="B Nazanin" w:hint="cs"/>
          <w:b/>
          <w:bCs/>
          <w:rtl/>
          <w:lang w:bidi="fa-IR"/>
        </w:rPr>
        <w:t>01</w:t>
      </w:r>
      <w:r w:rsidR="003C1776" w:rsidRPr="00D649DD">
        <w:rPr>
          <w:rFonts w:cs="B Nazanin" w:hint="cs"/>
          <w:b/>
          <w:bCs/>
          <w:rtl/>
          <w:lang w:bidi="fa-IR"/>
        </w:rPr>
        <w:t>/</w:t>
      </w:r>
      <w:r w:rsidR="00282049">
        <w:rPr>
          <w:rFonts w:cs="B Nazanin" w:hint="cs"/>
          <w:b/>
          <w:bCs/>
          <w:rtl/>
          <w:lang w:bidi="fa-IR"/>
        </w:rPr>
        <w:t>0</w:t>
      </w:r>
      <w:r w:rsidR="0048387C">
        <w:rPr>
          <w:rFonts w:cs="B Nazanin" w:hint="cs"/>
          <w:b/>
          <w:bCs/>
          <w:rtl/>
          <w:lang w:bidi="fa-IR"/>
        </w:rPr>
        <w:t>8</w:t>
      </w:r>
      <w:r w:rsidR="003C1776" w:rsidRPr="00D649DD">
        <w:rPr>
          <w:rFonts w:cs="B Nazanin" w:hint="cs"/>
          <w:b/>
          <w:bCs/>
          <w:rtl/>
          <w:lang w:bidi="fa-IR"/>
        </w:rPr>
        <w:t>/139</w:t>
      </w:r>
      <w:r w:rsidR="00282049">
        <w:rPr>
          <w:rFonts w:cs="B Nazanin" w:hint="cs"/>
          <w:b/>
          <w:bCs/>
          <w:rtl/>
          <w:lang w:bidi="fa-IR"/>
        </w:rPr>
        <w:t>7</w:t>
      </w:r>
      <w:r w:rsidRPr="00D649DD">
        <w:rPr>
          <w:rFonts w:cs="B Nazanin" w:hint="cs"/>
          <w:b/>
          <w:bCs/>
          <w:rtl/>
          <w:lang w:bidi="fa-IR"/>
        </w:rPr>
        <w:t xml:space="preserve"> گروه آموزشی</w:t>
      </w:r>
    </w:p>
    <w:p w:rsidR="003C1776" w:rsidRPr="00C02BB6" w:rsidRDefault="003C1776" w:rsidP="00C02B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02BB6">
        <w:rPr>
          <w:rFonts w:cs="B Nazanin" w:hint="cs"/>
          <w:b/>
          <w:bCs/>
          <w:sz w:val="24"/>
          <w:szCs w:val="24"/>
          <w:rtl/>
          <w:lang w:bidi="fa-IR"/>
        </w:rPr>
        <w:t xml:space="preserve">نيمسال اول </w:t>
      </w:r>
    </w:p>
    <w:tbl>
      <w:tblPr>
        <w:tblStyle w:val="TableGrid"/>
        <w:bidiVisual/>
        <w:tblW w:w="10070" w:type="dxa"/>
        <w:jc w:val="center"/>
        <w:tblLook w:val="04A0" w:firstRow="1" w:lastRow="0" w:firstColumn="1" w:lastColumn="0" w:noHBand="0" w:noVBand="1"/>
      </w:tblPr>
      <w:tblGrid>
        <w:gridCol w:w="579"/>
        <w:gridCol w:w="1571"/>
        <w:gridCol w:w="3259"/>
        <w:gridCol w:w="1620"/>
        <w:gridCol w:w="681"/>
        <w:gridCol w:w="759"/>
        <w:gridCol w:w="720"/>
        <w:gridCol w:w="881"/>
      </w:tblGrid>
      <w:tr w:rsidR="004D29F2" w:rsidRPr="003C1776" w:rsidTr="00282049">
        <w:trPr>
          <w:trHeight w:val="399"/>
          <w:jc w:val="center"/>
        </w:trPr>
        <w:tc>
          <w:tcPr>
            <w:tcW w:w="579" w:type="dxa"/>
            <w:vMerge w:val="restart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571" w:type="dxa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شماره درس</w:t>
            </w:r>
          </w:p>
        </w:tc>
        <w:tc>
          <w:tcPr>
            <w:tcW w:w="3259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620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681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360" w:type="dxa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ساعت</w:t>
            </w:r>
          </w:p>
        </w:tc>
      </w:tr>
      <w:tr w:rsidR="004D29F2" w:rsidRPr="003C1776" w:rsidTr="00282049">
        <w:trPr>
          <w:trHeight w:val="315"/>
          <w:jc w:val="center"/>
        </w:trPr>
        <w:tc>
          <w:tcPr>
            <w:tcW w:w="579" w:type="dxa"/>
            <w:vMerge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3259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620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681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تئوری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4D29F2" w:rsidRPr="003C1776" w:rsidTr="00282049">
        <w:trPr>
          <w:trHeight w:val="683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سیستم های اطلاع رسانی پزشکی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جبرانی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26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زبان تخصصی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جبرانی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282049" w:rsidP="0055170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282049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282049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روش تحقیق در علوم بهداشتی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282049" w:rsidP="00282049">
            <w:pPr>
              <w:bidi/>
              <w:spacing w:after="200"/>
              <w:jc w:val="center"/>
              <w:rPr>
                <w:rFonts w:cs="B Nazanin"/>
              </w:rPr>
            </w:pPr>
            <w:r w:rsidRPr="00282049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کنترل آلودگی هوا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سيستمهای طبيعی تصفيه فاضلاب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اختياری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B70BB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طراحی تصفيه خانه آب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4D29F2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B70BB5" w:rsidRDefault="004426AF" w:rsidP="0065756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134157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واصول مهندسی سیستم های پسماند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34</w:t>
            </w:r>
          </w:p>
        </w:tc>
      </w:tr>
      <w:tr w:rsidR="00271125" w:rsidRPr="003C1776" w:rsidTr="002820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1125" w:rsidRPr="003C1776" w:rsidRDefault="00271125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1125" w:rsidRPr="003C1776" w:rsidRDefault="00271125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  <w:hideMark/>
          </w:tcPr>
          <w:p w:rsidR="00271125" w:rsidRPr="003C1776" w:rsidRDefault="00271125" w:rsidP="00282049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1</w:t>
            </w:r>
            <w:r w:rsidR="0028204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271125" w:rsidRPr="003C1776" w:rsidRDefault="00271125" w:rsidP="0028204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  <w:r w:rsidR="00282049">
              <w:rPr>
                <w:rFonts w:cs="B Nazanin" w:hint="cs"/>
                <w:rtl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271125" w:rsidRPr="003C1776" w:rsidRDefault="00271125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271125" w:rsidRPr="003C1776" w:rsidRDefault="00282049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230</w:t>
            </w:r>
          </w:p>
        </w:tc>
      </w:tr>
    </w:tbl>
    <w:p w:rsidR="00C02BB6" w:rsidRDefault="00C02BB6" w:rsidP="00D649D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C1776" w:rsidRPr="004D29F2" w:rsidRDefault="00A528D9" w:rsidP="00A528D9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</w:t>
      </w:r>
      <w:r w:rsidR="003C1776" w:rsidRPr="004D29F2">
        <w:rPr>
          <w:rFonts w:cs="B Titr" w:hint="cs"/>
          <w:b/>
          <w:bCs/>
          <w:sz w:val="24"/>
          <w:szCs w:val="24"/>
          <w:rtl/>
          <w:lang w:bidi="fa-IR"/>
        </w:rPr>
        <w:t>نيمسال دوم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384"/>
        <w:gridCol w:w="3242"/>
        <w:gridCol w:w="1558"/>
        <w:gridCol w:w="709"/>
        <w:gridCol w:w="712"/>
        <w:gridCol w:w="713"/>
        <w:gridCol w:w="721"/>
      </w:tblGrid>
      <w:tr w:rsidR="004D29F2" w:rsidRPr="003C1776" w:rsidTr="0065756D">
        <w:trPr>
          <w:trHeight w:val="306"/>
          <w:jc w:val="center"/>
        </w:trPr>
        <w:tc>
          <w:tcPr>
            <w:tcW w:w="579" w:type="dxa"/>
            <w:vMerge w:val="restart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384" w:type="dxa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  <w:rtl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شماره درس</w:t>
            </w:r>
          </w:p>
        </w:tc>
        <w:tc>
          <w:tcPr>
            <w:tcW w:w="3242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558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709" w:type="dxa"/>
            <w:vMerge w:val="restar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2146" w:type="dxa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ساعت</w:t>
            </w:r>
          </w:p>
        </w:tc>
      </w:tr>
      <w:tr w:rsidR="004D29F2" w:rsidRPr="003C1776" w:rsidTr="0065756D">
        <w:trPr>
          <w:trHeight w:val="471"/>
          <w:jc w:val="center"/>
        </w:trPr>
        <w:tc>
          <w:tcPr>
            <w:tcW w:w="579" w:type="dxa"/>
            <w:vMerge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3242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558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709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تئوری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4D29F2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426AF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134159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مدیریت فاضلاب های صنعتی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  <w:hideMark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</w:tr>
      <w:tr w:rsidR="004D29F2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426AF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t>134160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1776">
              <w:rPr>
                <w:rFonts w:cs="B Nazanin" w:hint="cs"/>
                <w:rtl/>
              </w:rPr>
              <w:t>ارزیابی اثرات توسعه بر محیط زیست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</w:tr>
      <w:tr w:rsidR="004D29F2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426AF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134161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کاربرد روشهای پیشرفته دستگاهی در آنالیز آلاینده ها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51</w:t>
            </w:r>
          </w:p>
        </w:tc>
      </w:tr>
      <w:tr w:rsidR="004D29F2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426AF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134162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اپیدمیولوژی محیط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D29F2" w:rsidRPr="003C1776" w:rsidRDefault="004D29F2" w:rsidP="0055170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</w:tr>
      <w:tr w:rsidR="004D29F2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29F2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426AF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/>
              </w:rPr>
              <w:t>134158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65756D" w:rsidP="00B01E1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 xml:space="preserve">برنامه ایمنی آب آشامیدنی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65756D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</w:t>
            </w:r>
            <w:r w:rsidR="0065756D">
              <w:rPr>
                <w:rFonts w:cs="B Nazanin" w:hint="cs"/>
                <w:rtl/>
                <w:lang w:bidi="fa-IR"/>
              </w:rPr>
              <w:t xml:space="preserve">جباری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B01E1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B01E1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F2" w:rsidRPr="003C1776" w:rsidRDefault="004D29F2" w:rsidP="00B01E1E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D29F2" w:rsidRPr="003C1776" w:rsidRDefault="004D29F2" w:rsidP="00B01E1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</w:tr>
      <w:tr w:rsidR="0065756D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756D" w:rsidRDefault="0065756D" w:rsidP="005517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65756D" w:rsidRDefault="004426AF" w:rsidP="004426AF">
            <w:pPr>
              <w:bidi/>
              <w:jc w:val="center"/>
              <w:rPr>
                <w:rFonts w:cs="B Nazanin"/>
                <w:color w:val="FF0000"/>
                <w:rtl/>
                <w:lang w:bidi="fa-IR"/>
              </w:rPr>
            </w:pPr>
            <w:r>
              <w:rPr>
                <w:rFonts w:cs="B Nazanin" w:hint="cs"/>
                <w:color w:val="FF0000"/>
                <w:rtl/>
                <w:lang w:bidi="fa-IR"/>
              </w:rPr>
              <w:t>134155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3C1776" w:rsidRDefault="0065756D" w:rsidP="004426A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طراحی تصفیه خانه </w:t>
            </w:r>
            <w:r w:rsidR="004426AF">
              <w:rPr>
                <w:rFonts w:cs="B Nazanin" w:hint="cs"/>
                <w:rtl/>
                <w:lang w:bidi="fa-IR"/>
              </w:rPr>
              <w:t>فاضلاب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3C1776" w:rsidRDefault="0065756D" w:rsidP="00CA67C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</w:t>
            </w:r>
            <w:r>
              <w:rPr>
                <w:rFonts w:cs="B Nazanin" w:hint="cs"/>
                <w:rtl/>
                <w:lang w:bidi="fa-IR"/>
              </w:rPr>
              <w:t>جباری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3C1776" w:rsidRDefault="0065756D" w:rsidP="00CA6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3C1776" w:rsidRDefault="0065756D" w:rsidP="00CA6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6D" w:rsidRPr="003C1776" w:rsidRDefault="0065756D" w:rsidP="00CA67C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5756D" w:rsidRPr="003C1776" w:rsidRDefault="0065756D" w:rsidP="00CA6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</w:p>
        </w:tc>
      </w:tr>
      <w:tr w:rsidR="00531A1D" w:rsidRPr="003C1776" w:rsidTr="0065756D">
        <w:trPr>
          <w:trHeight w:val="20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1A1D" w:rsidRPr="003C1776" w:rsidRDefault="00531A1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4426AF" w:rsidP="00CA67CE">
            <w:pPr>
              <w:bidi/>
              <w:spacing w:after="200"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134175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اثرات آلودگی هوا</w:t>
            </w:r>
            <w:r>
              <w:rPr>
                <w:rFonts w:cs="B Nazanin" w:hint="cs"/>
                <w:rtl/>
                <w:lang w:bidi="fa-IR"/>
              </w:rPr>
              <w:t xml:space="preserve"> در محیط های بسته و باز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اختياری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31A1D" w:rsidRPr="003C1776" w:rsidRDefault="00531A1D" w:rsidP="00CA67CE">
            <w:pPr>
              <w:bidi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</w:rPr>
              <w:t>34</w:t>
            </w:r>
          </w:p>
        </w:tc>
      </w:tr>
      <w:tr w:rsidR="00531A1D" w:rsidRPr="003C1776" w:rsidTr="0065756D">
        <w:trPr>
          <w:trHeight w:val="286"/>
          <w:jc w:val="center"/>
        </w:trPr>
        <w:tc>
          <w:tcPr>
            <w:tcW w:w="579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31A1D" w:rsidRPr="003C1776" w:rsidRDefault="0065756D" w:rsidP="0055170E">
            <w:pPr>
              <w:bidi/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1D" w:rsidRPr="003C1776" w:rsidRDefault="00531A1D" w:rsidP="0055170E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A1D" w:rsidRPr="003C1776" w:rsidRDefault="00282049" w:rsidP="00531A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1D" w:rsidRPr="003C1776" w:rsidRDefault="00531A1D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A1D" w:rsidRPr="003C1776" w:rsidRDefault="0065756D" w:rsidP="000548A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shd w:val="clear" w:color="auto" w:fill="FFFFFF" w:themeFill="background1"/>
            <w:vAlign w:val="center"/>
          </w:tcPr>
          <w:p w:rsidR="00531A1D" w:rsidRPr="003C1776" w:rsidRDefault="00531A1D" w:rsidP="0055170E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255</w:t>
            </w:r>
          </w:p>
        </w:tc>
      </w:tr>
    </w:tbl>
    <w:p w:rsidR="00C02BB6" w:rsidRDefault="00D649DD" w:rsidP="00C02BB6">
      <w:pPr>
        <w:bidi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C02BB6" w:rsidRDefault="00C02BB6" w:rsidP="00C02BB6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528D9" w:rsidRPr="003C1776" w:rsidRDefault="00A528D9" w:rsidP="00A528D9">
      <w:pPr>
        <w:bidi/>
        <w:rPr>
          <w:rFonts w:cs="B Nazanin"/>
          <w:rtl/>
          <w:lang w:bidi="fa-IR"/>
        </w:rPr>
      </w:pPr>
      <w:r w:rsidRPr="00C02BB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نيمسال سوم</w:t>
      </w:r>
      <w:r w:rsidRPr="003C1776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973"/>
        <w:gridCol w:w="3533"/>
        <w:gridCol w:w="1417"/>
        <w:gridCol w:w="567"/>
        <w:gridCol w:w="697"/>
        <w:gridCol w:w="579"/>
        <w:gridCol w:w="601"/>
      </w:tblGrid>
      <w:tr w:rsidR="00A528D9" w:rsidRPr="003C1776" w:rsidTr="009B7187">
        <w:trPr>
          <w:trHeight w:val="399"/>
          <w:jc w:val="center"/>
        </w:trPr>
        <w:tc>
          <w:tcPr>
            <w:tcW w:w="579" w:type="dxa"/>
            <w:vMerge w:val="restart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973" w:type="dxa"/>
            <w:vMerge w:val="restart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شماره درس</w:t>
            </w:r>
          </w:p>
        </w:tc>
        <w:tc>
          <w:tcPr>
            <w:tcW w:w="3533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1877" w:type="dxa"/>
            <w:gridSpan w:val="3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ساعت</w:t>
            </w:r>
          </w:p>
        </w:tc>
      </w:tr>
      <w:tr w:rsidR="00A528D9" w:rsidRPr="003C1776" w:rsidTr="009B7187">
        <w:trPr>
          <w:trHeight w:val="315"/>
          <w:jc w:val="center"/>
        </w:trPr>
        <w:tc>
          <w:tcPr>
            <w:tcW w:w="579" w:type="dxa"/>
            <w:vMerge/>
            <w:tcBorders>
              <w:top w:val="threeDEmboss" w:sz="2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3533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A528D9" w:rsidRPr="003C1776" w:rsidRDefault="00A528D9" w:rsidP="00E13B00">
            <w:pPr>
              <w:bidi/>
              <w:spacing w:after="200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A528D9" w:rsidRPr="003C1776" w:rsidTr="009B7187">
        <w:trPr>
          <w:trHeight w:val="281"/>
          <w:jc w:val="center"/>
        </w:trPr>
        <w:tc>
          <w:tcPr>
            <w:tcW w:w="57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4426AF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134177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پايان نامه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  <w:tr w:rsidR="00A528D9" w:rsidRPr="003C1776" w:rsidTr="009B7187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28D9" w:rsidRPr="003C1776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4426AF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134163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کارآموزی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</w:tr>
      <w:tr w:rsidR="00A528D9" w:rsidRPr="003C1776" w:rsidTr="009B7187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528D9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Pr="003C1776" w:rsidRDefault="00A528D9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A528D9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528D9" w:rsidRDefault="009B7187" w:rsidP="00E13B0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102</w:t>
            </w:r>
          </w:p>
        </w:tc>
      </w:tr>
    </w:tbl>
    <w:p w:rsidR="00A528D9" w:rsidRDefault="00A528D9" w:rsidP="00C02BB6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28D9" w:rsidRDefault="00A528D9" w:rsidP="00A528D9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28D9" w:rsidRDefault="00A528D9" w:rsidP="00A528D9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28D9" w:rsidRDefault="00A528D9" w:rsidP="00A528D9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A528D9" w:rsidRDefault="00A528D9" w:rsidP="00A528D9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</w:p>
    <w:p w:rsidR="003C1776" w:rsidRPr="00C02BB6" w:rsidRDefault="003C1776" w:rsidP="00A528D9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02BB6">
        <w:rPr>
          <w:rFonts w:cs="B Nazanin" w:hint="cs"/>
          <w:b/>
          <w:bCs/>
          <w:sz w:val="24"/>
          <w:szCs w:val="24"/>
          <w:rtl/>
          <w:lang w:bidi="fa-IR"/>
        </w:rPr>
        <w:t>نيمسال چهارم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3663"/>
        <w:gridCol w:w="1843"/>
        <w:gridCol w:w="1417"/>
        <w:gridCol w:w="567"/>
        <w:gridCol w:w="697"/>
        <w:gridCol w:w="579"/>
        <w:gridCol w:w="601"/>
      </w:tblGrid>
      <w:tr w:rsidR="001C6031" w:rsidRPr="003C1776" w:rsidTr="007E6368">
        <w:trPr>
          <w:trHeight w:val="399"/>
          <w:jc w:val="center"/>
        </w:trPr>
        <w:tc>
          <w:tcPr>
            <w:tcW w:w="579" w:type="dxa"/>
            <w:vMerge w:val="restart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3663" w:type="dxa"/>
            <w:vMerge w:val="restart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شماره درس</w:t>
            </w:r>
          </w:p>
        </w:tc>
        <w:tc>
          <w:tcPr>
            <w:tcW w:w="1843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نوع درس</w:t>
            </w:r>
          </w:p>
        </w:tc>
        <w:tc>
          <w:tcPr>
            <w:tcW w:w="567" w:type="dxa"/>
            <w:vMerge w:val="restart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واحد</w:t>
            </w:r>
          </w:p>
        </w:tc>
        <w:tc>
          <w:tcPr>
            <w:tcW w:w="1877" w:type="dxa"/>
            <w:gridSpan w:val="3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تعداد ساعت</w:t>
            </w:r>
          </w:p>
        </w:tc>
      </w:tr>
      <w:tr w:rsidR="001C6031" w:rsidRPr="003C1776" w:rsidTr="007E6368">
        <w:trPr>
          <w:trHeight w:val="315"/>
          <w:jc w:val="center"/>
        </w:trPr>
        <w:tc>
          <w:tcPr>
            <w:tcW w:w="579" w:type="dxa"/>
            <w:vMerge/>
            <w:tcBorders>
              <w:top w:val="threeDEmboss" w:sz="2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843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1417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vMerge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تئوری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عملی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shd w:val="clear" w:color="auto" w:fill="C6D9F1" w:themeFill="text2" w:themeFillTint="33"/>
            <w:vAlign w:val="center"/>
            <w:hideMark/>
          </w:tcPr>
          <w:p w:rsidR="001C6031" w:rsidRPr="003C1776" w:rsidRDefault="001C6031" w:rsidP="009E2D5A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3C1776"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1C6031" w:rsidRPr="003C1776" w:rsidTr="009C3DAB">
        <w:trPr>
          <w:trHeight w:val="281"/>
          <w:jc w:val="center"/>
        </w:trPr>
        <w:tc>
          <w:tcPr>
            <w:tcW w:w="57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4426AF" w:rsidP="009E2D5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134177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پايان نامه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اختصاصی اجباری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 w:rsidRPr="003C1776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1C6031" w:rsidRPr="003C1776" w:rsidRDefault="001C6031" w:rsidP="009E2D5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  <w:tr w:rsidR="0055170E" w:rsidRPr="003C1776" w:rsidTr="0055170E">
        <w:trPr>
          <w:jc w:val="center"/>
        </w:trPr>
        <w:tc>
          <w:tcPr>
            <w:tcW w:w="579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70E" w:rsidRDefault="0055170E" w:rsidP="009E2D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55170E" w:rsidRPr="003C1776" w:rsidRDefault="0055170E" w:rsidP="009E2D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55170E" w:rsidRDefault="00C02BB6" w:rsidP="009E2D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55170E" w:rsidRDefault="0055170E" w:rsidP="009E2D5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55170E" w:rsidRDefault="00C02BB6" w:rsidP="009E2D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5170E" w:rsidRDefault="00C02BB6" w:rsidP="009E2D5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B8503A" w:rsidRPr="003C1776" w:rsidRDefault="00B8503A" w:rsidP="00D649DD">
      <w:pPr>
        <w:bidi/>
        <w:rPr>
          <w:rFonts w:cs="B Nazanin"/>
          <w:lang w:bidi="fa-IR"/>
        </w:rPr>
      </w:pPr>
    </w:p>
    <w:sectPr w:rsidR="00B8503A" w:rsidRPr="003C1776" w:rsidSect="00A528D9">
      <w:footerReference w:type="default" r:id="rId8"/>
      <w:pgSz w:w="11907" w:h="16839" w:code="9"/>
      <w:pgMar w:top="450" w:right="720" w:bottom="9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D5" w:rsidRDefault="004A27D5" w:rsidP="003C1776">
      <w:pPr>
        <w:spacing w:after="0" w:line="240" w:lineRule="auto"/>
      </w:pPr>
      <w:r>
        <w:separator/>
      </w:r>
    </w:p>
  </w:endnote>
  <w:endnote w:type="continuationSeparator" w:id="0">
    <w:p w:rsidR="004A27D5" w:rsidRDefault="004A27D5" w:rsidP="003C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239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776" w:rsidRDefault="003C1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1776" w:rsidRDefault="003C1776" w:rsidP="00A528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D5" w:rsidRDefault="004A27D5" w:rsidP="003C1776">
      <w:pPr>
        <w:spacing w:after="0" w:line="240" w:lineRule="auto"/>
      </w:pPr>
      <w:r>
        <w:separator/>
      </w:r>
    </w:p>
  </w:footnote>
  <w:footnote w:type="continuationSeparator" w:id="0">
    <w:p w:rsidR="004A27D5" w:rsidRDefault="004A27D5" w:rsidP="003C1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76"/>
    <w:rsid w:val="000548A3"/>
    <w:rsid w:val="00081F59"/>
    <w:rsid w:val="000A02BE"/>
    <w:rsid w:val="000A3A94"/>
    <w:rsid w:val="000C4D76"/>
    <w:rsid w:val="00101AC6"/>
    <w:rsid w:val="00113EAB"/>
    <w:rsid w:val="001372BB"/>
    <w:rsid w:val="001C6031"/>
    <w:rsid w:val="001D4A4F"/>
    <w:rsid w:val="00252534"/>
    <w:rsid w:val="00271125"/>
    <w:rsid w:val="00282049"/>
    <w:rsid w:val="00325532"/>
    <w:rsid w:val="00394629"/>
    <w:rsid w:val="003963FC"/>
    <w:rsid w:val="003B350C"/>
    <w:rsid w:val="003C1776"/>
    <w:rsid w:val="004426AF"/>
    <w:rsid w:val="0048387C"/>
    <w:rsid w:val="004A1715"/>
    <w:rsid w:val="004A27D5"/>
    <w:rsid w:val="004D29F2"/>
    <w:rsid w:val="00531A1D"/>
    <w:rsid w:val="0055170E"/>
    <w:rsid w:val="00565BB0"/>
    <w:rsid w:val="0065756D"/>
    <w:rsid w:val="006D069E"/>
    <w:rsid w:val="007A59DC"/>
    <w:rsid w:val="00816E12"/>
    <w:rsid w:val="00865A0B"/>
    <w:rsid w:val="0090639F"/>
    <w:rsid w:val="00911F85"/>
    <w:rsid w:val="009B04F0"/>
    <w:rsid w:val="009B7187"/>
    <w:rsid w:val="009C6CE1"/>
    <w:rsid w:val="009D203C"/>
    <w:rsid w:val="00A528D9"/>
    <w:rsid w:val="00A70648"/>
    <w:rsid w:val="00A94D1E"/>
    <w:rsid w:val="00B05B0B"/>
    <w:rsid w:val="00B56E38"/>
    <w:rsid w:val="00B638D2"/>
    <w:rsid w:val="00B70BB5"/>
    <w:rsid w:val="00B8503A"/>
    <w:rsid w:val="00BE602A"/>
    <w:rsid w:val="00C02BB6"/>
    <w:rsid w:val="00C6223E"/>
    <w:rsid w:val="00C95434"/>
    <w:rsid w:val="00D06B80"/>
    <w:rsid w:val="00D06B89"/>
    <w:rsid w:val="00D649DD"/>
    <w:rsid w:val="00D87DC1"/>
    <w:rsid w:val="00E24387"/>
    <w:rsid w:val="00E8382A"/>
    <w:rsid w:val="00E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0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0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7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C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648F-8679-4290-BF3C-8C4A3554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afsharnia</dc:creator>
  <cp:lastModifiedBy>Fatemeh Fadavi</cp:lastModifiedBy>
  <cp:revision>2</cp:revision>
  <cp:lastPrinted>2016-11-14T05:34:00Z</cp:lastPrinted>
  <dcterms:created xsi:type="dcterms:W3CDTF">2019-01-22T05:51:00Z</dcterms:created>
  <dcterms:modified xsi:type="dcterms:W3CDTF">2019-01-22T05:51:00Z</dcterms:modified>
</cp:coreProperties>
</file>